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A6" w:rsidRDefault="003728A6" w:rsidP="0020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28A6" w:rsidRDefault="003728A6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A6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Téma: TÁMOP 4.1.1. C-12/1 KONV jelű pályázati tájékoztató</w:t>
      </w: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Pályázat szakmai vezetője: prof. Horváth Örs Péter - Pécsi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Tudományegyetem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mint konzorciumvezető, Debreceni Kutatóegyetem, Szegedi Tudományegyetem részvételével megvalósítandó pályázat szakmai vezetője.</w:t>
      </w: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menedzser: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Czibók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Balázs</w:t>
      </w:r>
    </w:p>
    <w:p w:rsidR="0020117F" w:rsidRDefault="0020117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Területi együttműködés területén Dr. Zeller Gyula vezetésével kerül benyújtásra pályázat.</w:t>
      </w: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Ágazati Együttműködés területén az Élettudomány és klinikai együttműködés területén az alábbi prioritásokra lenne szükség.</w:t>
      </w:r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Képzések: új képzés, meglévő képzés fejlesztése,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tananyag fejlesztés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digitális tananyag, </w:t>
      </w: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Graduális képzés területén</w:t>
      </w: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képzés területén</w:t>
      </w: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Rezidens képzés területén – sürgősségi, jogi, etikai, gazdasági ismeretek képzése</w:t>
      </w:r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Szervezeti átalakítás pl. karosítás – gyógyszerész, fogorvos</w:t>
      </w:r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Struktúra átalakítása</w:t>
      </w:r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Oktató kórház – rendszer felépítése</w:t>
      </w: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Infrastruktúra fejlesztése – kutatások támogatása</w:t>
      </w: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Együttműködni a Szegedi és Debreceni egyetemmel – közös programok kidolgozásában</w:t>
      </w:r>
    </w:p>
    <w:p w:rsidR="00AD469F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Kutatás- hasznosítási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gyakorlat, kutatási marketing</w:t>
      </w:r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Karrier szolgáltatás</w:t>
      </w:r>
      <w:proofErr w:type="gramEnd"/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rendszer fejlesztése, hallgatói szolgáltatások fejlesztése, tanulmányi hivatal fejlesztése, gyakorlati képzések fejlesztése,</w:t>
      </w:r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Figyelemmel a konzorciumi partner egyetemek elképzelésére, összehangolni a tevékenységeket.</w:t>
      </w:r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F61" w:rsidRDefault="00B90F61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Szükséges hogy minden intézet és klinika vezető megismerje a pályázat adta lehetőségeket, és ötleteikkel, javaslataikkal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elősegítsék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mely témákat támogassa a Kar a pályázat elkészítéséhez.</w:t>
      </w:r>
    </w:p>
    <w:p w:rsidR="00AD469F" w:rsidRDefault="00AD469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DDF">
        <w:rPr>
          <w:rFonts w:ascii="Times New Roman" w:hAnsi="Times New Roman" w:cs="Times New Roman"/>
          <w:b/>
          <w:bCs/>
          <w:sz w:val="24"/>
          <w:szCs w:val="24"/>
        </w:rPr>
        <w:t>Ágazati együttműködések és integrációk támogatása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Cél: ágazati, képzési területi, tudományterületi együttműködés vagy integráció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támogatása</w:t>
      </w:r>
      <w:proofErr w:type="gramEnd"/>
    </w:p>
    <w:p w:rsidR="00351A7B" w:rsidRPr="008C0DDF" w:rsidRDefault="008C0DDF" w:rsidP="008C0D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DDF">
        <w:rPr>
          <w:rFonts w:ascii="Times New Roman" w:hAnsi="Times New Roman" w:cs="Times New Roman"/>
          <w:b/>
          <w:bCs/>
          <w:sz w:val="24"/>
          <w:szCs w:val="24"/>
        </w:rPr>
        <w:t>2.1. Élettudományi-klinikai együttműködés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DDF">
        <w:rPr>
          <w:rFonts w:ascii="Times New Roman" w:hAnsi="Times New Roman" w:cs="Times New Roman"/>
          <w:b/>
          <w:bCs/>
          <w:sz w:val="24"/>
          <w:szCs w:val="24"/>
        </w:rPr>
        <w:t>2. Ágazati együttműködések és integrációk támogatása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2.1 Szervezeti átalakítás, szervezetfejlesztés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Ágazati együttműködéshez kapcsolódó szervezetátvilágítás,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Az Új Széchenyi Terv kiemelt húzóágazataihoz kapcsolódó képzési és kutatási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feltételek intézményi oldalának fejlesztése, a gazdaság által igényelt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szakemberképzés fejlesztése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lastRenderedPageBreak/>
        <w:t>Szervezetfejlesztés (intézményi és együttműködési stratégia illetve szervezeti működési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koncepció kialakítása, szervezeti struktúra átalakítása,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költségracionalizálás)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Irányítás összehangolása, korszerűsítése (IT rendszerek összehangolása,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fejlesztése, kontrolling és teljesítménymenedzsment rendszerek átalakítása)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Párhuzamos oktatási, kutatási, szolgáltatási tevékenységek, kapacitások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optimalizálása, erőforrások kihasználtságának javítása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Képzésfejlesztés, képzések összehangolása, közös akkreditációs eljárások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kezdeményezése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Ágazati kutatás-fejlesztési koncepció kialakítása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Ágazati kommunikációs stratégia és tevékenységek kialakítása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Ágazati tudástranszfer-tevékenységek támogatása, fejlesztése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Kommunikációs és marketing együttműködések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Humánerőforrás gazdálkodás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Munkaerő-piaci kereslet ágazati együttműködés keretében történő becsatornázása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lehetőségei a képzések szervezésébe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Munkaerő-piaci szereplők részvétele a képzési stratégiák kialakításában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Gyakorló szakemberek részvétele képzésekben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Gyakorlati képzőhelyekkel való ágazati együttműködés megalapozása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Ágazati együttműködések létrehozatala szervezetekkel (pl. non-profit kutatóhelyek,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szakmai kamarák, stb.)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Kutatási koordináció ágazati megteremtésének lehetősége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Adatbázis szervezése a kutatás koordináció segítésére (pl. publikációk, szellemi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termékek).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A kutatási infrastruktúra összehangolása és közös fejlesztése a hatékonyság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növelése és közös K+F+I projektek feltételeinek megteremtése céljából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 xml:space="preserve">Az intézményi </w:t>
      </w:r>
      <w:proofErr w:type="spellStart"/>
      <w:r w:rsidRPr="00877F27">
        <w:rPr>
          <w:rFonts w:ascii="Times New Roman" w:hAnsi="Times New Roman" w:cs="Times New Roman"/>
          <w:sz w:val="24"/>
          <w:szCs w:val="24"/>
        </w:rPr>
        <w:t>TTI-k</w:t>
      </w:r>
      <w:proofErr w:type="spellEnd"/>
      <w:r w:rsidRPr="00877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F27">
        <w:rPr>
          <w:rFonts w:ascii="Times New Roman" w:hAnsi="Times New Roman" w:cs="Times New Roman"/>
          <w:sz w:val="24"/>
          <w:szCs w:val="24"/>
        </w:rPr>
        <w:t>RET-ek</w:t>
      </w:r>
      <w:proofErr w:type="spellEnd"/>
      <w:r w:rsidRPr="00877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F27">
        <w:rPr>
          <w:rFonts w:ascii="Times New Roman" w:hAnsi="Times New Roman" w:cs="Times New Roman"/>
          <w:sz w:val="24"/>
          <w:szCs w:val="24"/>
        </w:rPr>
        <w:t>KKK-k</w:t>
      </w:r>
      <w:proofErr w:type="spellEnd"/>
      <w:r w:rsidRPr="00877F27">
        <w:rPr>
          <w:rFonts w:ascii="Times New Roman" w:hAnsi="Times New Roman" w:cs="Times New Roman"/>
          <w:sz w:val="24"/>
          <w:szCs w:val="24"/>
        </w:rPr>
        <w:t>, egyéb kutatóhelyek tevékenységeinek ágazati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összehangolása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Ágazati együttműködésben történő létesítménygazdálkodás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Minőségbiztosítás, minőségfejlesztési együttműködés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Együttműködés gazdálkodási feladatokban (közös modell alapján felépített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kontrolling rendszer működtetése, beszerzések összehangolása)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Szolgáltatás koordináció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Hallgatói szolgáltatások összehangolása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Informatikai, információgazdálkodási szolgáltatások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Szoftverbeszerzés költséghatékonyságának optimalizálása, közös licence,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támogatás (</w:t>
      </w:r>
      <w:proofErr w:type="spellStart"/>
      <w:r w:rsidRPr="00877F2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77F27">
        <w:rPr>
          <w:rFonts w:ascii="Times New Roman" w:hAnsi="Times New Roman" w:cs="Times New Roman"/>
          <w:sz w:val="24"/>
          <w:szCs w:val="24"/>
        </w:rPr>
        <w:t>) és disztribúció beszerzése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Beiskolázási együttműködés, marketing-kommunikáció koordináció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Egyéb, ágazati együttműködés keretében hatékonyan végezhető terület.</w:t>
      </w:r>
    </w:p>
    <w:p w:rsidR="003728A6" w:rsidRDefault="003728A6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2.2 Képzési programok fejlesztése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Ágazati munkaerő-piaci igényekre koncentráló képzések, tréningek, intézményi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humánerőforrás fejlesztése</w:t>
      </w:r>
    </w:p>
    <w:p w:rsidR="008C0DDF" w:rsidRPr="00877F27" w:rsidRDefault="008C0DDF" w:rsidP="00877F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Oktatók-kutatók képzési portfoliójának kidolgozása és az ehhez kapcsolódó képzők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képzése programok kialakítása és lebonyolítása a felsőoktatási és felnőttképzési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pedagógia fejlesztése érdekében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Közös képzések feltételrendszerének megteremtése ágazati igények alapján.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Ágazati képzés menedzsment kiépítése,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 xml:space="preserve">Közös 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e-learning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 xml:space="preserve"> vagy 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blended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 xml:space="preserve"> típusú képzések, tárgyak kidolgozása, adaptálása és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lebonyolítása, kapcsolódó tananyagfejlesztés, tananyag beszerzés; közös tananyag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lastRenderedPageBreak/>
        <w:t>és taneszköz fejlesztés, tartalom megosztás kiépítése.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Bologna rendszer két szintjének illesztése (</w:t>
      </w:r>
      <w:proofErr w:type="spellStart"/>
      <w:r w:rsidRPr="00877F27">
        <w:rPr>
          <w:rFonts w:ascii="Times New Roman" w:hAnsi="Times New Roman" w:cs="Times New Roman"/>
          <w:sz w:val="24"/>
          <w:szCs w:val="24"/>
        </w:rPr>
        <w:t>keresztmobilitás</w:t>
      </w:r>
      <w:proofErr w:type="spellEnd"/>
      <w:r w:rsidRPr="00877F27">
        <w:rPr>
          <w:rFonts w:ascii="Times New Roman" w:hAnsi="Times New Roman" w:cs="Times New Roman"/>
          <w:sz w:val="24"/>
          <w:szCs w:val="24"/>
        </w:rPr>
        <w:t>) ágazati együttműködés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keretében.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Lineáris képzési szerkezet összehangolása,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Gyakorlati képzések és külső – belső képzési helyek megszervezése ágazati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együttműködés keretében.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Ágazati felnőttképzési együttműködés kialakítása a munkaerő-piac igényei szerint.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Párhuzamos képzési formák és vendéghallgatói programok könnyítését célzó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hálózatos együttműködés fejlesztése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Kapcsolódó betanítás, képzés, tréning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2.3 Hálózatfejlesztés felsőoktatási intézmények között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Regionális, szomszédos régiók közötti és határon átnyúló együttműködések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kialakítása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Régión belüli és azon túli (hazai és külföldi) partnerekkel történő együttműködés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fejlesztése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Tudásklaszter létrehozása és működtetése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2.4 Ágazati együttműködésen alapuló nemzetközi kapcsolatok fejlesztése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DF">
        <w:rPr>
          <w:rFonts w:ascii="Times New Roman" w:hAnsi="Times New Roman" w:cs="Times New Roman"/>
          <w:b/>
          <w:sz w:val="24"/>
          <w:szCs w:val="24"/>
        </w:rPr>
        <w:t>2.4.1. Nemzetközi szolgáltatásfejlesztés megalapozása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Kereslet bemutatása (hallgatói, munkaerő-piaci oldal egyaránt))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Meglévő képzési tartalom versenyképességének bemutatása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Képzési kapacitások bemutatása (oktatók, infrastruktúra, gyakorlati feltételek)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DF">
        <w:rPr>
          <w:rFonts w:ascii="Times New Roman" w:hAnsi="Times New Roman" w:cs="Times New Roman"/>
          <w:b/>
          <w:sz w:val="24"/>
          <w:szCs w:val="24"/>
        </w:rPr>
        <w:t>2.4.2 Nemzetközi képzési tartalmak, szolgáltatások kialakítása, fejlesztése</w:t>
      </w:r>
    </w:p>
    <w:p w:rsidR="008C0DDF" w:rsidRPr="00877F27" w:rsidRDefault="008C0DDF" w:rsidP="00877F2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Külföldi hallgatók idevonzására és képzésére alkalmas képzésekhez kapcsolódó</w:t>
      </w:r>
    </w:p>
    <w:p w:rsidR="008C0DDF" w:rsidRPr="00877F27" w:rsidRDefault="008C0DDF" w:rsidP="00877F2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tananyagfejlesztés</w:t>
      </w:r>
    </w:p>
    <w:p w:rsidR="008C0DDF" w:rsidRPr="00877F27" w:rsidRDefault="008C0DDF" w:rsidP="00877F2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Külföldi hallgatók képzéséhez kapcsolódó oktatók szaknyelvi továbbképzése</w:t>
      </w:r>
    </w:p>
    <w:p w:rsidR="008C0DDF" w:rsidRPr="00877F27" w:rsidRDefault="008C0DDF" w:rsidP="00877F2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Hazai és nemzetközi akkreditációs eljárások lefolytatása</w:t>
      </w:r>
    </w:p>
    <w:p w:rsidR="008C0DDF" w:rsidRPr="00877F27" w:rsidRDefault="008C0DDF" w:rsidP="00877F2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Külföldi vendégoktatók bevonása a képzők képzésébe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DF">
        <w:rPr>
          <w:rFonts w:ascii="Times New Roman" w:hAnsi="Times New Roman" w:cs="Times New Roman"/>
          <w:b/>
          <w:sz w:val="24"/>
          <w:szCs w:val="24"/>
        </w:rPr>
        <w:t>2.4.3. Nemzetközi képzési környezet fejlesztése</w:t>
      </w:r>
    </w:p>
    <w:p w:rsidR="008C0DDF" w:rsidRPr="00877F27" w:rsidRDefault="008C0DDF" w:rsidP="00877F2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Oktatási adminisztráció, és intézményi szolgáltatások fejlesztése (nyelvi képzés,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adminisztrációs felületek, tájékoztató kiadványok)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Nemzetközi kapcsolatok fejlesztése: diákcsere programok, kölcsönös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 xml:space="preserve">kreditelismertetés, 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joint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degree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 xml:space="preserve"> diplomák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DF">
        <w:rPr>
          <w:rFonts w:ascii="Times New Roman" w:hAnsi="Times New Roman" w:cs="Times New Roman"/>
          <w:b/>
          <w:sz w:val="24"/>
          <w:szCs w:val="24"/>
        </w:rPr>
        <w:t>2.4.4.Intézmények külföldiek körében történő népszerűsítése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Nemzetközi marketing és PR tevékenységek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DF">
        <w:rPr>
          <w:rFonts w:ascii="Times New Roman" w:hAnsi="Times New Roman" w:cs="Times New Roman"/>
          <w:b/>
          <w:sz w:val="24"/>
          <w:szCs w:val="24"/>
        </w:rPr>
        <w:t>2.4.5 Nemzetközi együttműködések kialakítása, hálózatosodás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Külföldi hallgatók fogadásához szükséges idegen nyelvű szolgáltatások kiépítése,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fejlesztése,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Idegen nyelvű szakmai képzést megrendelő hazai és külföldi megrendelőkkel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kapcsolat kiépítése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Nemzetközi hallgatói, képzési- és kutatási hálózatokba való bekapcsolódás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2.5 Ágazati együttműködésen alapuló karrierszolgáltatás fejlesztése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Felsőoktatási intézményi karrierirodák intézményi szintű szervezetfejlesztése és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szervezeti integrációja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Összehangolt felsőoktatási munkaerő-piaci modell bevezetése (karrier irodák,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felsőoktatási intézmények és a munkaadói oldal között) a munkaadók és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hallgatók igényeinek figyelembe vételével,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Karrierirodák szervezeti erőforrásainak átstrukturálása, szolgáltatásaik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kiterjesztése az összes felsőoktatási képzési formára és az összes felsőoktatási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intézmény által végezhető képzésre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lastRenderedPageBreak/>
        <w:t>Karrierirodák munkatársainak szakmai képzése. Részvételük szakirányú,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akkreditált képzéseken, tanfolyamokon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Felsőoktatási intézményi karrierirodák közös szakterületi szolgáltatásfejlesztése és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minőségbiztosítási rendszerének fejlesztése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Szakterületenként együttműködő karrierirodák szakmai gyakorlatos programok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kialakítása, hallgatók és cégek közötti koordináció biztosítása.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Hallgatói életutat támogató szolgáltatások fejlesztése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Hallgatóra szabott tanulmányi utat prognosztizáló szolgáltatások kiépítése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Tanulmányi utat segítő hallgatói szolgáltatásfejlesztések, szakmai orientáció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megteremtése az egyes szakokon,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Adott szakokon, az oktatókkal közös, több félévet átfogó karrier program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kidolgozása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Oktatásfejlesztési programok az országos és regionális munkaerő-piaci trendek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meghatározása alapján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Rendszeres klienskonzultáció megvalósítása adott szakmai terület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vállalkozásaival,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Visszacsatolási rendszer kialakítása, ezen belül a visszajelzések (szakmai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gyakorlatról, friss diplomásokról), tapasztalatok, munkaerő-piaci szempontok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alapján a képzési rendszerek /követelmények formálása,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Vállalkozói kompetenciák fejlesztése,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Felsőoktatás, munkaadók és hallgatók közötti együttműködés fejlesztése újszerű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tanulmányi programok bevezetésén keresztül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Hallgatói díjak rendszerének (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Award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>) kidolgozása, bevezetése és integrálása a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kurrikulumban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 xml:space="preserve"> szereplő tanegységek mellé.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Szakember utánpótlást célzó szakmai központok kialakítása.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Felsőoktatási intézményi bázisra épülő szakterületi munkaerő-piaci kutatói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csoport létrehozása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Pályakövetési rendszerek fejlesztése, a képzésekhez való munkaerő-piaci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visszacsatolás megteremtése.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Alumni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 xml:space="preserve"> rendszer fejlesztése, az 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alumni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 xml:space="preserve"> rendszer képessé tétele az alábbiakra: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A6">
        <w:rPr>
          <w:rFonts w:ascii="Times New Roman" w:hAnsi="Times New Roman" w:cs="Times New Roman"/>
          <w:i/>
          <w:sz w:val="24"/>
          <w:szCs w:val="24"/>
        </w:rPr>
        <w:t>- a pályakövetés kiszolgálása,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A6">
        <w:rPr>
          <w:rFonts w:ascii="Times New Roman" w:hAnsi="Times New Roman" w:cs="Times New Roman"/>
          <w:i/>
          <w:sz w:val="24"/>
          <w:szCs w:val="24"/>
        </w:rPr>
        <w:t>- munkaerő-piaci visszajelzések biztosítása, a munkaerő-piac felsőoktatási</w:t>
      </w:r>
      <w:r w:rsidR="00372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8A6">
        <w:rPr>
          <w:rFonts w:ascii="Times New Roman" w:hAnsi="Times New Roman" w:cs="Times New Roman"/>
          <w:i/>
          <w:sz w:val="24"/>
          <w:szCs w:val="24"/>
        </w:rPr>
        <w:t>intézménnyel szemben támasztott elvárásainak közvetítése,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A6">
        <w:rPr>
          <w:rFonts w:ascii="Times New Roman" w:hAnsi="Times New Roman" w:cs="Times New Roman"/>
          <w:i/>
          <w:sz w:val="24"/>
          <w:szCs w:val="24"/>
        </w:rPr>
        <w:t>- mecenatúrát megalapozó identitás, intézményi kötődés kialakítása,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A6">
        <w:rPr>
          <w:rFonts w:ascii="Times New Roman" w:hAnsi="Times New Roman" w:cs="Times New Roman"/>
          <w:i/>
          <w:sz w:val="24"/>
          <w:szCs w:val="24"/>
        </w:rPr>
        <w:t xml:space="preserve">- felnőttképzési célcsoport bővítés, </w:t>
      </w:r>
      <w:proofErr w:type="spellStart"/>
      <w:r w:rsidRPr="003728A6">
        <w:rPr>
          <w:rFonts w:ascii="Times New Roman" w:hAnsi="Times New Roman" w:cs="Times New Roman"/>
          <w:i/>
          <w:sz w:val="24"/>
          <w:szCs w:val="24"/>
        </w:rPr>
        <w:t>alumni</w:t>
      </w:r>
      <w:proofErr w:type="spellEnd"/>
      <w:r w:rsidRPr="003728A6">
        <w:rPr>
          <w:rFonts w:ascii="Times New Roman" w:hAnsi="Times New Roman" w:cs="Times New Roman"/>
          <w:i/>
          <w:sz w:val="24"/>
          <w:szCs w:val="24"/>
        </w:rPr>
        <w:t xml:space="preserve"> tagok számára nyújtott</w:t>
      </w:r>
      <w:r w:rsidR="00372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8A6">
        <w:rPr>
          <w:rFonts w:ascii="Times New Roman" w:hAnsi="Times New Roman" w:cs="Times New Roman"/>
          <w:i/>
          <w:sz w:val="24"/>
          <w:szCs w:val="24"/>
        </w:rPr>
        <w:t>karrierszolgáltatások,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A6">
        <w:rPr>
          <w:rFonts w:ascii="Times New Roman" w:hAnsi="Times New Roman" w:cs="Times New Roman"/>
          <w:i/>
          <w:sz w:val="24"/>
          <w:szCs w:val="24"/>
        </w:rPr>
        <w:t>- az intézménynél diplomát szerzett külföldi hallgatók révén az intézmény</w:t>
      </w:r>
      <w:r w:rsidR="00372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8A6">
        <w:rPr>
          <w:rFonts w:ascii="Times New Roman" w:hAnsi="Times New Roman" w:cs="Times New Roman"/>
          <w:i/>
          <w:sz w:val="24"/>
          <w:szCs w:val="24"/>
        </w:rPr>
        <w:t>nemzetközi marketingjének alakítása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>Öregdiák adatbázis továbbfejlesztése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 xml:space="preserve">Intézményi hallgatói karrier-, 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alumni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>, valamint tanácsadói szolgáltatási tevékenység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 xml:space="preserve">módszertani leírás kialakítása, 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validálása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 xml:space="preserve"> és külső- valamint belső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minőségbiztosításának a kidolgozása.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F27">
        <w:rPr>
          <w:rFonts w:ascii="Times New Roman" w:hAnsi="Times New Roman" w:cs="Times New Roman"/>
          <w:i/>
          <w:sz w:val="24"/>
          <w:szCs w:val="24"/>
        </w:rPr>
        <w:t xml:space="preserve">Az intézményi hallgatói karrier, </w:t>
      </w:r>
      <w:proofErr w:type="spellStart"/>
      <w:r w:rsidRPr="00877F27">
        <w:rPr>
          <w:rFonts w:ascii="Times New Roman" w:hAnsi="Times New Roman" w:cs="Times New Roman"/>
          <w:i/>
          <w:sz w:val="24"/>
          <w:szCs w:val="24"/>
        </w:rPr>
        <w:t>alumni</w:t>
      </w:r>
      <w:proofErr w:type="spellEnd"/>
      <w:r w:rsidRPr="00877F27">
        <w:rPr>
          <w:rFonts w:ascii="Times New Roman" w:hAnsi="Times New Roman" w:cs="Times New Roman"/>
          <w:i/>
          <w:sz w:val="24"/>
          <w:szCs w:val="24"/>
        </w:rPr>
        <w:t>, valamint tanácsadói szolgáltatások szakmai</w:t>
      </w:r>
      <w:r w:rsidR="003728A6" w:rsidRPr="00877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i/>
          <w:sz w:val="24"/>
          <w:szCs w:val="24"/>
        </w:rPr>
        <w:t>tevékenységével kapcsolatos ágazati adatszolgáltatás biztosítása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Szakterületi munkaerő-piaci információk elemezése, valamint nemzetközi gazdasági,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oktatási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trendek beépítése a szakma területi rendszer fejlesztésébe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A fenti szolgáltatások egyénre szabott kiépítése fogyatékossággal élő hallgatók</w:t>
      </w:r>
    </w:p>
    <w:p w:rsid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részére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2.6 Ágazati együttműködésen alapuló mentorszolgáltatások fejlesztése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lastRenderedPageBreak/>
        <w:t>HHH, HH és roma hallgatók mentori és segítő rendszerének fejlesztése, a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felsőoktatási intézménybe felvételt nyert hátrányos helyzetű, hallgatók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beilleszkedésének elősegítése, szolgáltatások nyújtása és fejlesztése.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Fogyatékossággal élő hallgatók támogatási és szolgáltató rendszerének fejlesztése: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koordinátori és tanácsadói tevékenységek kialakítása hátrányos helyzetű,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fogyatékossággal élő, és egyéb speciális helyzetű és képzési igényű hallgatók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számára.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Fogyatékossággal élő, krónikus beteg és egyéb speciális helyzetű hallgatók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beilleszkedésének elősegítése. A tanulmányi-, képzési követelmények speciális,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egyenlő esélyű hozzáférési és teljesítési lehetőségeinek kialakítása. Életvezetési és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különböző speciális preventív szolgáltatások és tanácsadások nyújtása és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fejlesztése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.</w:t>
      </w:r>
    </w:p>
    <w:p w:rsidR="008C0DDF" w:rsidRPr="00877F27" w:rsidRDefault="008C0DDF" w:rsidP="008C0DD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Tréningszolgáltatások hallgatóknak, oktatóknak és a hallgatókkal kapcsolatot tartó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dolgozóknak:</w:t>
      </w:r>
      <w:r w:rsid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tolerancia tréningek, érzékenyítő tréningek, interkulturális tréningek a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felsőoktatási intézmények hallgatói, oktatói és dolgozói számára;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 xml:space="preserve"> </w:t>
      </w:r>
      <w:r w:rsidR="00877F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0DDF">
        <w:rPr>
          <w:rFonts w:ascii="Times New Roman" w:hAnsi="Times New Roman" w:cs="Times New Roman"/>
          <w:sz w:val="24"/>
          <w:szCs w:val="24"/>
        </w:rPr>
        <w:t>kortárs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és sorstárssegítő tréningek;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állampolgári felelősség megerősítését célzó tréningek hallgatók számára.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Roma, hátrányos helyzetű valamint fogyatékossággal élő hallgatóknak szóló,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felsőoktatáshoz kapcsolódó tranzitfoglalkoztatási vagy munkahelyi gyakorlatot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biztosító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projektek támogatása.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Kapcsolódó képzések és módszertani fejlesztések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Együttműködés a témában érintett civil szervezetekkel, szociális partnerekkel</w:t>
      </w:r>
    </w:p>
    <w:p w:rsid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2.7. Komplex felsőoktatási intézményi-kistérségi együttműködési programok a 311/2007.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(XI. 17.) Korm. rendeletben meghatározott 47 leghátrányosabb helyzetű kistérség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egyikével</w:t>
      </w:r>
      <w:proofErr w:type="gramEnd"/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A kistérség településein számottevő egyéni és közösségi teljesítmények,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erőforrások feltárása.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A kistérség helyi termékeinek és turisztikai vonzerőinek feltárása, fejlesztése.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OTDK-, illetve szakdolgozatok írása a kistérséghez kapcsolódóan.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Rendezvények (pl. nyári/téli tábor) szervezése a kistérségben.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Szakmai gyakorlatok szervezése a kistérséghez kapcsolódóan.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Konkrét CSR (vállalatok társadalmi felelősségvállalása) lehetőségek feltárása: mely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kistérségi problémák megoldásához, illetve folyamatban lévő kistérségi, települési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akciókhoz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, eseményekhez tudnak csatlakozni külső szereplők a CSR jegyében.</w:t>
      </w:r>
      <w:r w:rsidR="003728A6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· A kistérség szakembereinek, közösségeinek invitálása a kistérségen kívüli</w:t>
      </w:r>
      <w:r w:rsidR="003728A6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rendezvényekre, fórumokra (tapasztalatcsere, kapcsolatépítés céljával).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2.8 A fenti területekhez, továbbá a 2011. évi CCIV. törvényben meghatározott Intézményi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Fejlesztési Tervek végrehajtásához kapcsolódó szervezeti hatékonyság mutató/mutatók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mérése</w:t>
      </w:r>
      <w:proofErr w:type="gramEnd"/>
      <w:r w:rsidRPr="008C0DDF">
        <w:rPr>
          <w:rFonts w:ascii="Times New Roman" w:hAnsi="Times New Roman" w:cs="Times New Roman"/>
          <w:b/>
          <w:i/>
          <w:iCs/>
          <w:sz w:val="24"/>
          <w:szCs w:val="24"/>
        </w:rPr>
        <w:t>, értékelése, elemzése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Az intézményi diplomás pályakövetés eredményeinek, valamint az intézményi VIR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adatainak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az intézményi döntéshozatalba és döntés előkészítésbe való beépítése,</w:t>
      </w:r>
      <w:r w:rsidR="003728A6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valamint a szervezeti beépülésének mérési módszertanának kidolgozása a</w:t>
      </w:r>
      <w:r w:rsidR="003728A6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minőségbiztosításban.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Munkaerő-piaci visszajelzések, az intézményi évenkénti rendszeres diplomás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 xml:space="preserve">pályakövetési kutatások eredményei alapján az </w:t>
      </w:r>
      <w:proofErr w:type="gramStart"/>
      <w:r w:rsidRPr="00877F27">
        <w:rPr>
          <w:rFonts w:ascii="Times New Roman" w:hAnsi="Times New Roman" w:cs="Times New Roman"/>
          <w:sz w:val="24"/>
          <w:szCs w:val="24"/>
        </w:rPr>
        <w:t>intézmény képzési</w:t>
      </w:r>
      <w:proofErr w:type="gramEnd"/>
      <w:r w:rsidRPr="00877F27">
        <w:rPr>
          <w:rFonts w:ascii="Times New Roman" w:hAnsi="Times New Roman" w:cs="Times New Roman"/>
          <w:sz w:val="24"/>
          <w:szCs w:val="24"/>
        </w:rPr>
        <w:t xml:space="preserve"> és szolgáltatási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portfóliójának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fejlesztése.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Intézményi nyilvántartások ágazati adatszolgáltatásával és adatminőségével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kapcsolatos hatékony adatszolgáltatás fejlesztése, különös tekintettel a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Felsőoktatási Információs Rendszer és alrendszereibe történő adatszolgáltatásra.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lastRenderedPageBreak/>
        <w:t>Az Intézményi Fejlesztési Tervekben meghatározott adatok és célértékelések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nyomon követését szolgáló adatszolgáltatás fejlesztése.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A TÁMOP 4.1.1-08, és a TAMOP 4.1.1</w:t>
      </w:r>
      <w:proofErr w:type="gramStart"/>
      <w:r w:rsidRPr="00877F27">
        <w:rPr>
          <w:rFonts w:ascii="Times New Roman" w:hAnsi="Times New Roman" w:cs="Times New Roman"/>
          <w:sz w:val="24"/>
          <w:szCs w:val="24"/>
        </w:rPr>
        <w:t>.A-10</w:t>
      </w:r>
      <w:proofErr w:type="gramEnd"/>
      <w:r w:rsidRPr="00877F27">
        <w:rPr>
          <w:rFonts w:ascii="Times New Roman" w:hAnsi="Times New Roman" w:cs="Times New Roman"/>
          <w:sz w:val="24"/>
          <w:szCs w:val="24"/>
        </w:rPr>
        <w:t xml:space="preserve"> keretében kidolgozott intézményi</w:t>
      </w:r>
      <w:r w:rsidR="003728A6" w:rsidRP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sz w:val="24"/>
          <w:szCs w:val="24"/>
        </w:rPr>
        <w:t>vezetői információs rendszerek kapcsolódó továbbfejlesztése, valamint a TÁMOP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4.1.3-11/1 szakaszában kidolgozásra kerülő AVIR rendszerrel történő</w:t>
      </w:r>
      <w:r w:rsidR="003728A6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adatharmonizáció biztosítása: meglévő riportok fejlesztése, felmerült új igények</w:t>
      </w:r>
      <w:r w:rsidR="003728A6">
        <w:rPr>
          <w:rFonts w:ascii="Times New Roman" w:hAnsi="Times New Roman" w:cs="Times New Roman"/>
          <w:sz w:val="24"/>
          <w:szCs w:val="24"/>
        </w:rPr>
        <w:t xml:space="preserve"> beépítése, a meglévő </w:t>
      </w:r>
      <w:r w:rsidRPr="008C0DDF">
        <w:rPr>
          <w:rFonts w:ascii="Times New Roman" w:hAnsi="Times New Roman" w:cs="Times New Roman"/>
          <w:sz w:val="24"/>
          <w:szCs w:val="24"/>
        </w:rPr>
        <w:t>adatforrások fejlesztése, adattisztaság, adatminőség</w:t>
      </w:r>
      <w:r w:rsidR="003728A6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növelése, új adatforrások bekapcsolása, különös tekintettel a K+</w:t>
      </w:r>
      <w:proofErr w:type="gramStart"/>
      <w:r w:rsidRPr="008C0DDF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+I) folyamatokra</w:t>
      </w:r>
      <w:r w:rsidR="003728A6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és adatokra; intézményi gazdasági kohéziós helyzetére vonatkozóan,</w:t>
      </w:r>
      <w:r w:rsidR="003728A6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adatbányászati eljárások bevezetése.</w:t>
      </w:r>
    </w:p>
    <w:p w:rsidR="00877F27" w:rsidRDefault="00877F27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DDF">
        <w:rPr>
          <w:rFonts w:ascii="Times New Roman" w:hAnsi="Times New Roman" w:cs="Times New Roman"/>
          <w:b/>
          <w:bCs/>
          <w:sz w:val="24"/>
          <w:szCs w:val="24"/>
        </w:rPr>
        <w:t>Egyes ágazati együttműködések esetében speciális tevékenységek: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DDF">
        <w:rPr>
          <w:rFonts w:ascii="Times New Roman" w:hAnsi="Times New Roman" w:cs="Times New Roman"/>
          <w:b/>
          <w:sz w:val="24"/>
          <w:szCs w:val="24"/>
        </w:rPr>
        <w:t>Élettudományi-klinikai együttműködés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F27">
        <w:rPr>
          <w:rFonts w:ascii="Times New Roman" w:hAnsi="Times New Roman" w:cs="Times New Roman"/>
          <w:b/>
          <w:i/>
          <w:sz w:val="24"/>
          <w:szCs w:val="24"/>
        </w:rPr>
        <w:t>az egészségügyi ellátórendszer adatbázisaihoz való kapcsolódás biztosítása,</w:t>
      </w:r>
    </w:p>
    <w:p w:rsidR="008C0DDF" w:rsidRPr="003728A6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728A6">
        <w:rPr>
          <w:rFonts w:ascii="Times New Roman" w:hAnsi="Times New Roman" w:cs="Times New Roman"/>
          <w:b/>
          <w:i/>
          <w:sz w:val="24"/>
          <w:szCs w:val="24"/>
        </w:rPr>
        <w:t>adatintegrálás</w:t>
      </w:r>
      <w:proofErr w:type="gramEnd"/>
      <w:r w:rsidRPr="003728A6">
        <w:rPr>
          <w:rFonts w:ascii="Times New Roman" w:hAnsi="Times New Roman" w:cs="Times New Roman"/>
          <w:b/>
          <w:i/>
          <w:sz w:val="24"/>
          <w:szCs w:val="24"/>
        </w:rPr>
        <w:t xml:space="preserve"> kialakítása a képzés és a kutatás érdekében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F27">
        <w:rPr>
          <w:rFonts w:ascii="Times New Roman" w:hAnsi="Times New Roman" w:cs="Times New Roman"/>
          <w:b/>
          <w:i/>
          <w:sz w:val="24"/>
          <w:szCs w:val="24"/>
        </w:rPr>
        <w:t>általános orvosképzés fejlesztése, kapcsolódó képzés- és tartalomfejlesztés,</w:t>
      </w:r>
    </w:p>
    <w:p w:rsidR="008C0DDF" w:rsidRPr="003728A6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728A6">
        <w:rPr>
          <w:rFonts w:ascii="Times New Roman" w:hAnsi="Times New Roman" w:cs="Times New Roman"/>
          <w:b/>
          <w:i/>
          <w:sz w:val="24"/>
          <w:szCs w:val="24"/>
        </w:rPr>
        <w:t>különös</w:t>
      </w:r>
      <w:proofErr w:type="gramEnd"/>
      <w:r w:rsidRPr="003728A6">
        <w:rPr>
          <w:rFonts w:ascii="Times New Roman" w:hAnsi="Times New Roman" w:cs="Times New Roman"/>
          <w:b/>
          <w:i/>
          <w:sz w:val="24"/>
          <w:szCs w:val="24"/>
        </w:rPr>
        <w:t xml:space="preserve"> tekintettel a képzés gyakorlatorientált megújítására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F27">
        <w:rPr>
          <w:rFonts w:ascii="Times New Roman" w:hAnsi="Times New Roman" w:cs="Times New Roman"/>
          <w:b/>
          <w:i/>
          <w:sz w:val="24"/>
          <w:szCs w:val="24"/>
        </w:rPr>
        <w:t>általános fogorvosképzés fejlesztése, kapcsolódó képzés- és tartalomfejlesztés,</w:t>
      </w:r>
    </w:p>
    <w:p w:rsidR="008C0DDF" w:rsidRPr="003728A6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728A6">
        <w:rPr>
          <w:rFonts w:ascii="Times New Roman" w:hAnsi="Times New Roman" w:cs="Times New Roman"/>
          <w:b/>
          <w:i/>
          <w:sz w:val="24"/>
          <w:szCs w:val="24"/>
        </w:rPr>
        <w:t>különös</w:t>
      </w:r>
      <w:proofErr w:type="gramEnd"/>
      <w:r w:rsidRPr="003728A6">
        <w:rPr>
          <w:rFonts w:ascii="Times New Roman" w:hAnsi="Times New Roman" w:cs="Times New Roman"/>
          <w:b/>
          <w:i/>
          <w:sz w:val="24"/>
          <w:szCs w:val="24"/>
        </w:rPr>
        <w:t xml:space="preserve"> tekintettel a képzés gyakorlatorientált megújítására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F27">
        <w:rPr>
          <w:rFonts w:ascii="Times New Roman" w:hAnsi="Times New Roman" w:cs="Times New Roman"/>
          <w:b/>
          <w:i/>
          <w:sz w:val="24"/>
          <w:szCs w:val="24"/>
        </w:rPr>
        <w:t>nem orvosi egészségügyi alap-és mesterképzések fejlesztése</w:t>
      </w:r>
    </w:p>
    <w:p w:rsidR="008C0DDF" w:rsidRPr="00877F27" w:rsidRDefault="008C0DDF" w:rsidP="008C0DD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F27">
        <w:rPr>
          <w:rFonts w:ascii="Times New Roman" w:hAnsi="Times New Roman" w:cs="Times New Roman"/>
          <w:b/>
          <w:i/>
          <w:sz w:val="24"/>
          <w:szCs w:val="24"/>
        </w:rPr>
        <w:t>Új együttműködési modellek, fenntartói szerkezetváltás kialakítása, az orvosképzés és az</w:t>
      </w:r>
      <w:r w:rsidR="00877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7F27">
        <w:rPr>
          <w:rFonts w:ascii="Times New Roman" w:hAnsi="Times New Roman" w:cs="Times New Roman"/>
          <w:b/>
          <w:i/>
          <w:sz w:val="24"/>
          <w:szCs w:val="24"/>
        </w:rPr>
        <w:t>egészségügyi ellátás szervezeti-finanszírozási munkamegosztásának fejlesztése</w:t>
      </w:r>
    </w:p>
    <w:p w:rsidR="003728A6" w:rsidRDefault="003728A6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DDF">
        <w:rPr>
          <w:rFonts w:ascii="Times New Roman" w:hAnsi="Times New Roman" w:cs="Times New Roman"/>
          <w:b/>
          <w:bCs/>
          <w:sz w:val="24"/>
          <w:szCs w:val="24"/>
        </w:rPr>
        <w:t>3. Intézményi szolgáltatások fejlesztése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i/>
          <w:iCs/>
          <w:sz w:val="24"/>
          <w:szCs w:val="24"/>
        </w:rPr>
        <w:t>3.1 Képzők képzése programok fejlesztése és lebonyolítása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Képzők képzése programok fejlesztése és lebonyolítása a felsőoktatási és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felnőttképzési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pedagógia fejlesztése érdekében</w:t>
      </w:r>
    </w:p>
    <w:p w:rsidR="008C0DDF" w:rsidRPr="00877F27" w:rsidRDefault="008C0DDF" w:rsidP="008C0DD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Képzések, tréningek, intézményi humánerőforrás fejlesztése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Kapcsolódó betanítás, képzés, tréning,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i/>
          <w:iCs/>
          <w:sz w:val="24"/>
          <w:szCs w:val="24"/>
        </w:rPr>
        <w:t>3.2 Nemzetközi kapcsolatok fejlesztése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3.2.1. Nemzetközi szolgáltatásfejlesztés megalapozása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Kereslet bemutatása (hallgatói, munkaerő-piaci oldal egyaránt)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Meglévő képzési tartalom versenyképességének bemutatása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Képzési kapacitások bemutatása (oktatók, infrastruktúra, gyakorlati feltételek)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3.2.2 Nemzetközi képzési tartalmak, szolgáltatások kialakítása, fejlesztése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Külföldi hallgatók idevonzására és képzésére alkalmas képzésekhez kapcsolódó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tananyagfejlesztés</w:t>
      </w:r>
      <w:proofErr w:type="gramEnd"/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Külföldi hallgatók képzéséhez kapcsolódó oktatók szaknyelvi továbbképzése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Hazai és nemzetközi akkreditációs eljárások lefolytatása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Külföldi vendégoktatók bevonása a képzők képzésébe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3.2.3. Nemzetközi képzési környezet fejlesztése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Oktatási adminisztráció, és intézményi szolgáltatások fejlesztése (nyelvi képzés,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adminisztrációs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felületek, tájékoztató kiadványok)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Nemzetközi kapcsolatok fejlesztése: diákcsere programok, kölcsönös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kreditelismertetés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DDF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8C0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DDF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8C0DDF">
        <w:rPr>
          <w:rFonts w:ascii="Times New Roman" w:hAnsi="Times New Roman" w:cs="Times New Roman"/>
          <w:sz w:val="24"/>
          <w:szCs w:val="24"/>
        </w:rPr>
        <w:t xml:space="preserve"> diplomák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3.2.4.Intézmények külföldiek körében történő népszerűsítése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Nemzetközi marketing és PR tevékenységek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3.2.5 Nemzetközi együttműködések kialakítása, hálózatosodás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Külföldi hallgatók fogadásához szükséges idegen nyelvű szolgáltatások kiépítése,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lastRenderedPageBreak/>
        <w:t>fejlesztése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Idegen nyelvű szakmai képzést megrendelő hazai és külföldi megrendelőkkel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kapcsolat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kiépítése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Nemzetközi hallgatói, képzési- és kutatási hálózatokba való bekapcsolódás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3.2.6 Kelet-Közép-Európa és Balkán stratégiai együttműködés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Kelet-Közép-Európa és Balkán tematikájú kutatási valamint képzési együttműködés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fejlesztése</w:t>
      </w:r>
      <w:proofErr w:type="gramEnd"/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i/>
          <w:iCs/>
          <w:sz w:val="24"/>
          <w:szCs w:val="24"/>
        </w:rPr>
        <w:t>3.3 Karrier- és hallgatói életutat támogató szolgáltatások fejlesztése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Felsőoktatási intézményi karrierirodák intézményi szintű szervezetfejlesztése és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szervezeti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integrációja</w:t>
      </w:r>
    </w:p>
    <w:p w:rsidR="008C0DDF" w:rsidRPr="00877F27" w:rsidRDefault="008C0DDF" w:rsidP="00877F27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Összehangolt felsőoktatási munkaerő-piaci modell bevezetése (karrier irodák,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felsőoktatási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intézmények és a munkaadói oldal között) a munkaadók és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hallgatók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igényeinek figyelembe vételével,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Karrierirodák szervezeti erőforrásainak átstrukturálása, szolgáltatásaik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kiterjesztése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az összes felsőoktatási képzési formára és az összes felsőoktatási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intézmény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által végezhető képzésre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Karrierirodák munkatársainak szakmai képzése. Részvételük szakirányú,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akkreditált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képzéseken, tanfolyamokon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Felsőoktatási intézményi karrierirodák közös szakterületi szolgáltatásfejlesztése és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minőségbiztosítási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rendszerének fejlesztése</w:t>
      </w:r>
    </w:p>
    <w:p w:rsidR="008C0DDF" w:rsidRPr="008C0DDF" w:rsidRDefault="008C0DDF" w:rsidP="00877F2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Szakterületenként együttműködő karrierirodák szakmai gyakorlatos programok</w:t>
      </w:r>
      <w:r w:rsidR="00877F27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kialakítása, hallgatók és cégek közötti koordináció biztosítása.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Hallgatói életutat támogató szolgáltatások fejlesztése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Hallgatóra szabott tanulmányi utat prognosztizáló szolgáltatások kiépítése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Tanulmányi utat segítő hallgatói szolgáltatásfejlesztések, szakmai orientáció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megteremtése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az egyes szakokon,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Adott szakokon, az oktatókkal közös, több félévet átfogó karrier program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kidolgozása</w:t>
      </w:r>
      <w:proofErr w:type="gramEnd"/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Oktatásfejlesztési programok az országos és regionális munkaerő-piaci trendek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meghatározása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Rendszeres klienskonzultáció megvalósítása adott szakmai terület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vállalkozásaival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,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Visszacsatolási rendszer kialakítása, ezen belül a visszajelzések (szakmai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gyakorlatról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, friss diplomásokról), tapasztalatok, munkaerő-piaci szempontok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a képzési rendszerek /követelmények formálása,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Vállalkozói kompetenciák fejlesztése,</w:t>
      </w:r>
    </w:p>
    <w:p w:rsidR="008C0DDF" w:rsidRPr="00877F27" w:rsidRDefault="008C0DDF" w:rsidP="00877F2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27">
        <w:rPr>
          <w:rFonts w:ascii="Times New Roman" w:hAnsi="Times New Roman" w:cs="Times New Roman"/>
          <w:sz w:val="24"/>
          <w:szCs w:val="24"/>
        </w:rPr>
        <w:t>Felsőoktatás, munkaadók és hallgatók közötti együttműködés fejlesztése újszerű</w:t>
      </w:r>
    </w:p>
    <w:p w:rsidR="008C0DDF" w:rsidRPr="008C0DDF" w:rsidRDefault="008C0DDF" w:rsidP="00313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tanulmányi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programok bevezetésén keresztül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Hallgatói díjak rendszerének (</w:t>
      </w:r>
      <w:proofErr w:type="spellStart"/>
      <w:r w:rsidRPr="008C0DDF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8C0DDF">
        <w:rPr>
          <w:rFonts w:ascii="Times New Roman" w:hAnsi="Times New Roman" w:cs="Times New Roman"/>
          <w:sz w:val="24"/>
          <w:szCs w:val="24"/>
        </w:rPr>
        <w:t xml:space="preserve">) kidolgozása, bevezetése és integrálása </w:t>
      </w:r>
      <w:proofErr w:type="gramStart"/>
      <w:r w:rsidRPr="008C0DDF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DDF">
        <w:rPr>
          <w:rFonts w:ascii="Times New Roman" w:hAnsi="Times New Roman" w:cs="Times New Roman"/>
          <w:sz w:val="24"/>
          <w:szCs w:val="24"/>
        </w:rPr>
        <w:t>kurrikulumban</w:t>
      </w:r>
      <w:proofErr w:type="spellEnd"/>
      <w:r w:rsidRPr="008C0DDF">
        <w:rPr>
          <w:rFonts w:ascii="Times New Roman" w:hAnsi="Times New Roman" w:cs="Times New Roman"/>
          <w:sz w:val="24"/>
          <w:szCs w:val="24"/>
        </w:rPr>
        <w:t xml:space="preserve"> szereplő tanegységek mellé.</w:t>
      </w:r>
    </w:p>
    <w:p w:rsidR="008C0DDF" w:rsidRPr="00313C03" w:rsidRDefault="008C0DDF" w:rsidP="00313C0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03">
        <w:rPr>
          <w:rFonts w:ascii="Times New Roman" w:hAnsi="Times New Roman" w:cs="Times New Roman"/>
          <w:sz w:val="24"/>
          <w:szCs w:val="24"/>
        </w:rPr>
        <w:t>Szakember utánpótlást célzó szakmai központok kialakítása.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Felsőoktatási intézményi bázisra épülő szakterületi munkaerő-piaci kutatói</w:t>
      </w:r>
      <w:r w:rsidR="00313C03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csoport létrehozása</w:t>
      </w:r>
    </w:p>
    <w:p w:rsidR="008C0DDF" w:rsidRPr="00313C03" w:rsidRDefault="008C0DDF" w:rsidP="008C0DD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03">
        <w:rPr>
          <w:rFonts w:ascii="Times New Roman" w:hAnsi="Times New Roman" w:cs="Times New Roman"/>
          <w:sz w:val="24"/>
          <w:szCs w:val="24"/>
        </w:rPr>
        <w:t>Pályakövetési rendszerek fejlesztése, a képzésekhez való munkaerő-piaci</w:t>
      </w:r>
      <w:r w:rsidR="00313C03">
        <w:rPr>
          <w:rFonts w:ascii="Times New Roman" w:hAnsi="Times New Roman" w:cs="Times New Roman"/>
          <w:sz w:val="24"/>
          <w:szCs w:val="24"/>
        </w:rPr>
        <w:t xml:space="preserve"> </w:t>
      </w:r>
      <w:r w:rsidRPr="00313C03">
        <w:rPr>
          <w:rFonts w:ascii="Times New Roman" w:hAnsi="Times New Roman" w:cs="Times New Roman"/>
          <w:sz w:val="24"/>
          <w:szCs w:val="24"/>
        </w:rPr>
        <w:t>visszacsatolás megteremtése.</w:t>
      </w:r>
    </w:p>
    <w:p w:rsidR="008C0DDF" w:rsidRPr="00313C03" w:rsidRDefault="008C0DDF" w:rsidP="00313C0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C03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13C03">
        <w:rPr>
          <w:rFonts w:ascii="Times New Roman" w:hAnsi="Times New Roman" w:cs="Times New Roman"/>
          <w:sz w:val="24"/>
          <w:szCs w:val="24"/>
        </w:rPr>
        <w:t xml:space="preserve"> rendszer fejlesztése, az </w:t>
      </w:r>
      <w:proofErr w:type="spellStart"/>
      <w:r w:rsidRPr="00313C03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13C03">
        <w:rPr>
          <w:rFonts w:ascii="Times New Roman" w:hAnsi="Times New Roman" w:cs="Times New Roman"/>
          <w:sz w:val="24"/>
          <w:szCs w:val="24"/>
        </w:rPr>
        <w:t xml:space="preserve"> rendszer képessé tétele az alábbiakra: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a pályakövetés kiszolgálása,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munkaerő-piaci visszajelzések biztosítása, a munkaerő-piac felsőoktatási</w:t>
      </w:r>
      <w:r w:rsidR="00313C03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intézménnyel szemben támasztott elvárásainak közvetítése,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mecenatúrát megalapozó identitás, intézményi kötődés kialakítása,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lastRenderedPageBreak/>
        <w:t xml:space="preserve">- felnőttképzési célcsoport bővítés, </w:t>
      </w:r>
      <w:proofErr w:type="spellStart"/>
      <w:r w:rsidRPr="008C0DDF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8C0DDF">
        <w:rPr>
          <w:rFonts w:ascii="Times New Roman" w:hAnsi="Times New Roman" w:cs="Times New Roman"/>
          <w:sz w:val="24"/>
          <w:szCs w:val="24"/>
        </w:rPr>
        <w:t xml:space="preserve"> tagok számára nyújtott</w:t>
      </w:r>
      <w:r w:rsidR="00313C03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karrierszolgáltatások,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az intézménynél diplomát szerzett külföldi hallgatók révén az intézmény</w:t>
      </w:r>
      <w:r w:rsidR="00313C03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nemzetközi marketingjének alakítása</w:t>
      </w:r>
    </w:p>
    <w:p w:rsidR="008C0DDF" w:rsidRPr="00313C03" w:rsidRDefault="008C0DDF" w:rsidP="00313C0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03">
        <w:rPr>
          <w:rFonts w:ascii="Times New Roman" w:hAnsi="Times New Roman" w:cs="Times New Roman"/>
          <w:sz w:val="24"/>
          <w:szCs w:val="24"/>
        </w:rPr>
        <w:t>Öregdiák adatbázis továbbfejlesztése</w:t>
      </w:r>
    </w:p>
    <w:p w:rsidR="008C0DDF" w:rsidRPr="00313C03" w:rsidRDefault="008C0DDF" w:rsidP="00313C0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03">
        <w:rPr>
          <w:rFonts w:ascii="Times New Roman" w:hAnsi="Times New Roman" w:cs="Times New Roman"/>
          <w:sz w:val="24"/>
          <w:szCs w:val="24"/>
        </w:rPr>
        <w:t xml:space="preserve">Intézményi hallgatói karrier, </w:t>
      </w:r>
      <w:proofErr w:type="spellStart"/>
      <w:r w:rsidRPr="00313C03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13C03">
        <w:rPr>
          <w:rFonts w:ascii="Times New Roman" w:hAnsi="Times New Roman" w:cs="Times New Roman"/>
          <w:sz w:val="24"/>
          <w:szCs w:val="24"/>
        </w:rPr>
        <w:t>, valamint tanácsadói szolgáltatási tevékenység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módszertani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leírás kialakítása, </w:t>
      </w:r>
      <w:proofErr w:type="spellStart"/>
      <w:r w:rsidRPr="008C0DDF">
        <w:rPr>
          <w:rFonts w:ascii="Times New Roman" w:hAnsi="Times New Roman" w:cs="Times New Roman"/>
          <w:sz w:val="24"/>
          <w:szCs w:val="24"/>
        </w:rPr>
        <w:t>validálása</w:t>
      </w:r>
      <w:proofErr w:type="spellEnd"/>
      <w:r w:rsidRPr="008C0DDF">
        <w:rPr>
          <w:rFonts w:ascii="Times New Roman" w:hAnsi="Times New Roman" w:cs="Times New Roman"/>
          <w:sz w:val="24"/>
          <w:szCs w:val="24"/>
        </w:rPr>
        <w:t xml:space="preserve"> és külső- valamint belső</w:t>
      </w:r>
      <w:r w:rsidR="00313C03">
        <w:rPr>
          <w:rFonts w:ascii="Times New Roman" w:hAnsi="Times New Roman" w:cs="Times New Roman"/>
          <w:sz w:val="24"/>
          <w:szCs w:val="24"/>
        </w:rPr>
        <w:t xml:space="preserve"> </w:t>
      </w:r>
      <w:r w:rsidRPr="008C0DDF">
        <w:rPr>
          <w:rFonts w:ascii="Times New Roman" w:hAnsi="Times New Roman" w:cs="Times New Roman"/>
          <w:sz w:val="24"/>
          <w:szCs w:val="24"/>
        </w:rPr>
        <w:t>minőségbiztosításának a kidolgozása.</w:t>
      </w:r>
    </w:p>
    <w:p w:rsidR="008C0DDF" w:rsidRPr="00313C03" w:rsidRDefault="008C0DDF" w:rsidP="00313C0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03">
        <w:rPr>
          <w:rFonts w:ascii="Times New Roman" w:hAnsi="Times New Roman" w:cs="Times New Roman"/>
          <w:sz w:val="24"/>
          <w:szCs w:val="24"/>
        </w:rPr>
        <w:t xml:space="preserve">Az intézményi hallgatói karrier, </w:t>
      </w:r>
      <w:proofErr w:type="spellStart"/>
      <w:r w:rsidRPr="00313C03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13C03">
        <w:rPr>
          <w:rFonts w:ascii="Times New Roman" w:hAnsi="Times New Roman" w:cs="Times New Roman"/>
          <w:sz w:val="24"/>
          <w:szCs w:val="24"/>
        </w:rPr>
        <w:t>, valamint tanácsadói szolgáltatások szakmai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tevékenységével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kapcsolatos ágazati adatszolgáltatás biztosítása</w:t>
      </w:r>
    </w:p>
    <w:p w:rsidR="008C0DDF" w:rsidRPr="00313C03" w:rsidRDefault="008C0DDF" w:rsidP="00313C0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03">
        <w:rPr>
          <w:rFonts w:ascii="Times New Roman" w:hAnsi="Times New Roman" w:cs="Times New Roman"/>
          <w:sz w:val="24"/>
          <w:szCs w:val="24"/>
        </w:rPr>
        <w:t>Szakterületi munkaerő-piaci információk elemezése, valamint nemzetközi gazdasági,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oktatási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trendek beépítése a szakma területi rendszer fejlesztésébe</w:t>
      </w:r>
    </w:p>
    <w:p w:rsidR="008C0DDF" w:rsidRPr="00313C03" w:rsidRDefault="008C0DDF" w:rsidP="008C0DD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C03">
        <w:rPr>
          <w:rFonts w:ascii="Times New Roman" w:hAnsi="Times New Roman" w:cs="Times New Roman"/>
          <w:sz w:val="24"/>
          <w:szCs w:val="24"/>
        </w:rPr>
        <w:t>A fenti szolgáltatások egyénre szabott kiépítése fogyatékossággal élő hallgatók</w:t>
      </w:r>
      <w:r w:rsidR="00313C03">
        <w:rPr>
          <w:rFonts w:ascii="Times New Roman" w:hAnsi="Times New Roman" w:cs="Times New Roman"/>
          <w:sz w:val="24"/>
          <w:szCs w:val="24"/>
        </w:rPr>
        <w:t xml:space="preserve"> </w:t>
      </w:r>
      <w:r w:rsidRPr="00313C03">
        <w:rPr>
          <w:rFonts w:ascii="Times New Roman" w:hAnsi="Times New Roman" w:cs="Times New Roman"/>
          <w:sz w:val="24"/>
          <w:szCs w:val="24"/>
        </w:rPr>
        <w:t>részére.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0DDF">
        <w:rPr>
          <w:rFonts w:ascii="Times New Roman" w:hAnsi="Times New Roman" w:cs="Times New Roman"/>
          <w:i/>
          <w:iCs/>
          <w:sz w:val="24"/>
          <w:szCs w:val="24"/>
        </w:rPr>
        <w:t>3.4 Mentorszolgáltatások fejlesztése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 xml:space="preserve">· HHH, HH és roma hallgatók mentori és segítő rendszerének fejlesztése, </w:t>
      </w:r>
      <w:proofErr w:type="gramStart"/>
      <w:r w:rsidRPr="008C0DDF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felsőoktatási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intézménybe felvételt nyert hátrányos helyzetű, hallgatók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beilleszkedésének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elősegítése, szolgáltatások nyújtása és fejlesztése.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Fogyatékossággal élő hallgatók támogatási és szolgáltató rendszerének fejlesztése: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koordinátori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és tanácsadói tevékenységek kialakítása hátrányos helyzetű,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fogyatékossággal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élő, és egyéb speciális helyzetű és képzési igényű hallgatók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számára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Fogyatékossággal élő, krónikus beteg és egyéb speciális helyzetű hallgatók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beilleszkedésének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elősegítése. A tanulmányi-, képzési követelmények speciális,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egyenlő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esélyű hozzáférési és teljesítési lehetőségeinek kialakítása. Életvezetési és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különböző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speciális preventív szolgáltatások és tanácsadások nyújtása és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fejlesztése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Tréningszolgáltatások hallgatóknak, oktatóknak és a hallgatókkal kapcsolatot tartó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dolgozóknak: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 xml:space="preserve">- tolerancia tréningek, érzékenyítő tréningek, interkulturális tréningek </w:t>
      </w:r>
      <w:proofErr w:type="gramStart"/>
      <w:r w:rsidRPr="008C0DDF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felsőoktatási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intézmények hallgatói, oktatói és dolgozói számára;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kortárs és sorstárssegítő tréningek;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- aktív állampolgári felelősség megerősítését célzó tréningek hallgatók számára.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Roma, hátrányos helyzetű valamint fogyatékossággal élő hallgatóknak szóló,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felsőoktatáshoz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kapcsolódó tranzitfoglalkoztatási vagy munkahelyi gyakorlatot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biztosító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projektek támogatása.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Kapcsolódó képzések és módszertani fejlesztések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Együttműködés a témában érintett civil szervezetekkel, szociális partnerekkel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3.5. Komplex felsőoktatási intézményi-kistérségi együttműködési programok a 311/2007.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(XI. 17.) Korm. rendeletben meghatározott 47 leghátrányosabb helyzetű kistérség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egyikével</w:t>
      </w:r>
      <w:proofErr w:type="gramEnd"/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A kistérség településein számottevő egyéni és közösségi teljesítmények,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erőforrások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feltárása.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A kistérség helyi termékeinek és turisztikai vonzerőinek feltárása, fejlesztése.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OTDK-, illetve szakdolgozatok írása a kistérséghez kapcsolódóan.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Rendezvények (pl. nyári/téli tábor) szervezése a kistérségben.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Szakmai gyakorlatok szervezése a kistérséghez kapcsolódóan.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Konkrét CSR (vállalatok társadalmi felelősségvállalása) lehetőségek feltárása: mely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kistérségi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problémák megoldásához, illetve folyamatban lévő kistérségi, települési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akciókhoz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, eseményekhez tudnak csatlakozni külső szereplők a CSR jegyében.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A kistérség szakembereinek, közösségeinek invitálása a kistérségen kívüli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lastRenderedPageBreak/>
        <w:t>rendezvényekre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, fórumokra (tapasztalatcsere, kapcsolatépítés céljával).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3.6 Szoftverbeszerzés költséghatékonyságának optimalizálása, licence, támogatás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support</w:t>
      </w:r>
      <w:proofErr w:type="spellEnd"/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) és disztribúció beszerzése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3.7 A fenti területekhez, továbbá a 2011. évi CCIV. törvényben meghatározott Intézményi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Fejlesztési Tervek végrehajtásához kapcsolódó szervezeti hatékonyság mutató/mutatók</w:t>
      </w:r>
    </w:p>
    <w:p w:rsidR="008C0DDF" w:rsidRPr="003728A6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mérése</w:t>
      </w:r>
      <w:proofErr w:type="gramEnd"/>
      <w:r w:rsidRPr="003728A6">
        <w:rPr>
          <w:rFonts w:ascii="Times New Roman" w:hAnsi="Times New Roman" w:cs="Times New Roman"/>
          <w:b/>
          <w:i/>
          <w:iCs/>
          <w:sz w:val="24"/>
          <w:szCs w:val="24"/>
        </w:rPr>
        <w:t>, értékelése, elemzése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Az intézményi diplomás pályakövetés eredményeinek, valamint az intézményi VIR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adatainak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az intézményi döntéshozatalba és döntés előkészítésbe való beépítése,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 xml:space="preserve">valamint a szervezeti beépülésének mérési módszertanának kidolgozása </w:t>
      </w:r>
      <w:proofErr w:type="gramStart"/>
      <w:r w:rsidRPr="008C0DDF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minőségbiztosításban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Munkaerő-piaci visszajelzések, az intézményi évenkénti rendszeres diplomás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 xml:space="preserve">pályakövetési kutatások eredményei alapján az </w:t>
      </w:r>
      <w:proofErr w:type="gramStart"/>
      <w:r w:rsidRPr="008C0DDF">
        <w:rPr>
          <w:rFonts w:ascii="Times New Roman" w:hAnsi="Times New Roman" w:cs="Times New Roman"/>
          <w:sz w:val="24"/>
          <w:szCs w:val="24"/>
        </w:rPr>
        <w:t>intézmény képzési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és szolgáltatási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portfóliójának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fejlesztése.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Intézményi nyilvántartások ágazati adatszolgáltatásával és adatminőségével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 xml:space="preserve">kapcsolatos hatékony adatszolgáltatás fejlesztése, különös tekintettel </w:t>
      </w:r>
      <w:proofErr w:type="gramStart"/>
      <w:r w:rsidRPr="008C0DDF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Felsőoktatási Információs Rendszer és alrendszereibe történő adatszolgáltatásra.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Az Intézményi Fejlesztési Tervekben meghatározott adatok és célértékelések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nyomon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követését szolgáló adatszolgáltatás fejlesztése.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· A TÁMOP 4.1.1-08, és a TAMOP 4.1.1</w:t>
      </w:r>
      <w:proofErr w:type="gramStart"/>
      <w:r w:rsidRPr="008C0DDF">
        <w:rPr>
          <w:rFonts w:ascii="Times New Roman" w:hAnsi="Times New Roman" w:cs="Times New Roman"/>
          <w:sz w:val="24"/>
          <w:szCs w:val="24"/>
        </w:rPr>
        <w:t>.A-10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keretében kidolgozott intézményi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vezetői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információs rendszerek kapcsolódó továbbfejlesztése, valamint a TÁMOP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DF">
        <w:rPr>
          <w:rFonts w:ascii="Times New Roman" w:hAnsi="Times New Roman" w:cs="Times New Roman"/>
          <w:sz w:val="24"/>
          <w:szCs w:val="24"/>
        </w:rPr>
        <w:t>4.1.3-11/1 szakaszában kidolgozásra kerülő AVIR rendszerrel történő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adatharmonizáció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biztosítása: meglévő riportok fejlesztése, felmerült új igények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beépítése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, a meglévő adatforrások fejlesztése, adattisztaság, adatminőség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növelése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>, új adatforrások bekapcsolása, különös tekintettel a K+F(+I) folyamatokra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adatokra; intézményi gazdasági kohéziós helyzetére vonatkozóan,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DDF">
        <w:rPr>
          <w:rFonts w:ascii="Times New Roman" w:hAnsi="Times New Roman" w:cs="Times New Roman"/>
          <w:sz w:val="24"/>
          <w:szCs w:val="24"/>
        </w:rPr>
        <w:t>adatbányászati</w:t>
      </w:r>
      <w:proofErr w:type="gramEnd"/>
      <w:r w:rsidRPr="008C0DDF">
        <w:rPr>
          <w:rFonts w:ascii="Times New Roman" w:hAnsi="Times New Roman" w:cs="Times New Roman"/>
          <w:sz w:val="24"/>
          <w:szCs w:val="24"/>
        </w:rPr>
        <w:t xml:space="preserve"> eljárások bevezetése.</w:t>
      </w:r>
    </w:p>
    <w:p w:rsidR="008C0DDF" w:rsidRPr="008C0DDF" w:rsidRDefault="008C0DDF" w:rsidP="008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DF" w:rsidRPr="008C0DDF" w:rsidRDefault="008C0DDF" w:rsidP="008C0D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DDF" w:rsidRPr="008C0DDF" w:rsidSect="0035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CEE"/>
    <w:multiLevelType w:val="hybridMultilevel"/>
    <w:tmpl w:val="773EEECA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139C"/>
    <w:multiLevelType w:val="hybridMultilevel"/>
    <w:tmpl w:val="F44E085E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01D"/>
    <w:multiLevelType w:val="hybridMultilevel"/>
    <w:tmpl w:val="C4DA7960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36EC"/>
    <w:multiLevelType w:val="hybridMultilevel"/>
    <w:tmpl w:val="6C487488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5031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575"/>
    <w:multiLevelType w:val="hybridMultilevel"/>
    <w:tmpl w:val="B91E42EA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60C"/>
    <w:multiLevelType w:val="hybridMultilevel"/>
    <w:tmpl w:val="C94609D4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07F59"/>
    <w:multiLevelType w:val="hybridMultilevel"/>
    <w:tmpl w:val="9D1CDAC0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E6600"/>
    <w:multiLevelType w:val="hybridMultilevel"/>
    <w:tmpl w:val="ADA2B868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2CA2"/>
    <w:multiLevelType w:val="hybridMultilevel"/>
    <w:tmpl w:val="12E66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76897"/>
    <w:multiLevelType w:val="hybridMultilevel"/>
    <w:tmpl w:val="861C5D4E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C668F"/>
    <w:multiLevelType w:val="hybridMultilevel"/>
    <w:tmpl w:val="76749C92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50938"/>
    <w:multiLevelType w:val="hybridMultilevel"/>
    <w:tmpl w:val="11DEEC10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B3AE8"/>
    <w:multiLevelType w:val="hybridMultilevel"/>
    <w:tmpl w:val="1FE2713C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83596"/>
    <w:multiLevelType w:val="hybridMultilevel"/>
    <w:tmpl w:val="D79E4DB0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A4FBE"/>
    <w:multiLevelType w:val="hybridMultilevel"/>
    <w:tmpl w:val="D9201984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A1D3E"/>
    <w:multiLevelType w:val="hybridMultilevel"/>
    <w:tmpl w:val="1C1E2ADA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8112D"/>
    <w:multiLevelType w:val="hybridMultilevel"/>
    <w:tmpl w:val="22F22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55BAB"/>
    <w:multiLevelType w:val="hybridMultilevel"/>
    <w:tmpl w:val="0556093C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A64C4"/>
    <w:multiLevelType w:val="hybridMultilevel"/>
    <w:tmpl w:val="EC96B62E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17B6D"/>
    <w:multiLevelType w:val="hybridMultilevel"/>
    <w:tmpl w:val="94BEA21C"/>
    <w:lvl w:ilvl="0" w:tplc="B150F42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17"/>
  </w:num>
  <w:num w:numId="15">
    <w:abstractNumId w:val="0"/>
  </w:num>
  <w:num w:numId="16">
    <w:abstractNumId w:val="4"/>
  </w:num>
  <w:num w:numId="17">
    <w:abstractNumId w:val="13"/>
  </w:num>
  <w:num w:numId="18">
    <w:abstractNumId w:val="19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DDF"/>
    <w:rsid w:val="0020117F"/>
    <w:rsid w:val="00313C03"/>
    <w:rsid w:val="00351A7B"/>
    <w:rsid w:val="003728A6"/>
    <w:rsid w:val="00877F27"/>
    <w:rsid w:val="008C0DDF"/>
    <w:rsid w:val="008F1909"/>
    <w:rsid w:val="00AD469F"/>
    <w:rsid w:val="00B90F61"/>
    <w:rsid w:val="00FD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A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3077</Words>
  <Characters>21235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 Éva</dc:creator>
  <cp:keywords/>
  <dc:description/>
  <cp:lastModifiedBy>Kiefer Éva</cp:lastModifiedBy>
  <cp:revision>5</cp:revision>
  <dcterms:created xsi:type="dcterms:W3CDTF">2012-06-25T18:33:00Z</dcterms:created>
  <dcterms:modified xsi:type="dcterms:W3CDTF">2012-06-28T18:52:00Z</dcterms:modified>
</cp:coreProperties>
</file>