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3B" w:rsidRDefault="00644C3B" w:rsidP="00644C3B">
      <w:pPr>
        <w:pStyle w:val="Megszlts"/>
        <w:rPr>
          <w:lang w:val="hu-HU"/>
        </w:rPr>
      </w:pPr>
      <w:r>
        <w:rPr>
          <w:lang w:val="hu-HU"/>
        </w:rPr>
        <w:t>Tisztelt Cím!</w:t>
      </w:r>
    </w:p>
    <w:p w:rsidR="00644C3B" w:rsidRDefault="00644C3B" w:rsidP="00644C3B">
      <w:pPr>
        <w:pStyle w:val="Szvegtrzsbehzssal"/>
      </w:pPr>
      <w:r>
        <w:t xml:space="preserve">A </w:t>
      </w:r>
      <w:proofErr w:type="spellStart"/>
      <w:r>
        <w:t>Fulbright</w:t>
      </w:r>
      <w:proofErr w:type="spellEnd"/>
      <w:r>
        <w:t xml:space="preserve"> Magyar-Amerikai Oktatási Csereprogram egyrészt magyar állampolgárok számára kínál ösztöndíj lehetőségeket az Amerikai Egyesült Államokba, másrészt </w:t>
      </w:r>
      <w:proofErr w:type="gramStart"/>
      <w:r>
        <w:t>a  program</w:t>
      </w:r>
      <w:proofErr w:type="gramEnd"/>
      <w:r>
        <w:t xml:space="preserve"> keretében amerikai szakemberek kaphatnak Magyarországra szóló ösztöndíjat. A </w:t>
      </w:r>
      <w:proofErr w:type="spellStart"/>
      <w:r>
        <w:t>Fulbright</w:t>
      </w:r>
      <w:proofErr w:type="spellEnd"/>
      <w:r>
        <w:t xml:space="preserve"> program szervezésében így magyar intézmények fogadhatnak </w:t>
      </w:r>
      <w:r w:rsidRPr="00B668E0">
        <w:rPr>
          <w:b/>
        </w:rPr>
        <w:t xml:space="preserve">amerikai vendégtanárokat, kutatókat és </w:t>
      </w:r>
      <w:r>
        <w:rPr>
          <w:b/>
        </w:rPr>
        <w:t>(</w:t>
      </w:r>
      <w:r w:rsidRPr="00B668E0">
        <w:rPr>
          <w:b/>
        </w:rPr>
        <w:t>PhD</w:t>
      </w:r>
      <w:r>
        <w:rPr>
          <w:b/>
        </w:rPr>
        <w:t>)</w:t>
      </w:r>
      <w:r w:rsidRPr="00B668E0">
        <w:rPr>
          <w:b/>
        </w:rPr>
        <w:t xml:space="preserve"> diákokat</w:t>
      </w:r>
      <w:r>
        <w:t xml:space="preserve">. E nagy múltú program szigorú elbírálási folyamatának köszönhetően a kiválasztott résztvevők képzettsége, tudása és szakértelme kiemelkedő. Az amerikai ösztöndíjasokat nemcsak az oktatásba illetve kutatásba lehet bevonni, hanem legtöbbjük szívesen </w:t>
      </w:r>
      <w:r w:rsidR="00641518">
        <w:t xml:space="preserve">vesz </w:t>
      </w:r>
      <w:r>
        <w:t xml:space="preserve">részt a fogadóintézmény intézményi-, oktatási- vagy </w:t>
      </w:r>
      <w:proofErr w:type="spellStart"/>
      <w:r>
        <w:t>tananyagfejlesztési</w:t>
      </w:r>
      <w:proofErr w:type="spellEnd"/>
      <w:r>
        <w:t xml:space="preserve"> munkájában, illetve bármely más szakmai tevékenységében. Az oktatói ösztöndíjak hossza egy vagy két félév, a kutatói ösztöndíjak pedig 3-9 hónapra szólnak. </w:t>
      </w:r>
    </w:p>
    <w:p w:rsidR="00644C3B" w:rsidRDefault="00644C3B" w:rsidP="00644C3B">
      <w:pPr>
        <w:pStyle w:val="Szvegtrzsbehzssal"/>
        <w:rPr>
          <w:b/>
        </w:rPr>
      </w:pPr>
      <w:r>
        <w:t xml:space="preserve">Alapvető célkitűzésünk, hogy a </w:t>
      </w:r>
      <w:proofErr w:type="spellStart"/>
      <w:r>
        <w:t>Fulbright</w:t>
      </w:r>
      <w:proofErr w:type="spellEnd"/>
      <w:r>
        <w:t xml:space="preserve"> program minél szélesebb körben járuljon hozzá a hazai tudományos élet fejlődéséhez, s ily módon segítse a Magyarországon folyó kutatásokat illetve a magyar felsőoktatást. Ezért a korábbi évek gyakorlatát követve az </w:t>
      </w:r>
      <w:proofErr w:type="spellStart"/>
      <w:r>
        <w:t>ún</w:t>
      </w:r>
      <w:proofErr w:type="spellEnd"/>
      <w:r>
        <w:t xml:space="preserve">  </w:t>
      </w:r>
      <w:bookmarkStart w:id="0" w:name="_GoBack"/>
      <w:bookmarkEnd w:id="0"/>
      <w:r>
        <w:rPr>
          <w:i/>
        </w:rPr>
        <w:t>’</w:t>
      </w:r>
      <w:proofErr w:type="spellStart"/>
      <w:r>
        <w:rPr>
          <w:i/>
        </w:rPr>
        <w:t>University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Request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U.S. </w:t>
      </w:r>
      <w:proofErr w:type="spellStart"/>
      <w:r>
        <w:rPr>
          <w:i/>
        </w:rPr>
        <w:t>Fulbright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Scholar</w:t>
      </w:r>
      <w:proofErr w:type="spellEnd"/>
      <w:r>
        <w:rPr>
          <w:i/>
        </w:rPr>
        <w:t>, AY 2015-2016</w:t>
      </w:r>
      <w:proofErr w:type="gramStart"/>
      <w:r>
        <w:rPr>
          <w:i/>
        </w:rPr>
        <w:t>’</w:t>
      </w:r>
      <w:r>
        <w:t xml:space="preserve">  űrlap</w:t>
      </w:r>
      <w:proofErr w:type="gramEnd"/>
      <w:r>
        <w:t xml:space="preserve"> segítségével fel szeretnénk mérni, hogy milyen szakemberekre van szükségük a magyar intézményeknek a </w:t>
      </w:r>
      <w:r>
        <w:rPr>
          <w:b/>
        </w:rPr>
        <w:t>2015-2016-os tanévben.</w:t>
      </w:r>
    </w:p>
    <w:p w:rsidR="00644C3B" w:rsidRPr="00FD0C67" w:rsidRDefault="00644C3B" w:rsidP="00644C3B">
      <w:pPr>
        <w:pStyle w:val="Szvegtrzsbehzssal"/>
        <w:rPr>
          <w:b/>
          <w:u w:val="single"/>
        </w:rPr>
      </w:pPr>
      <w:r w:rsidRPr="00FD0C67">
        <w:rPr>
          <w:u w:val="single"/>
        </w:rPr>
        <w:t xml:space="preserve">A kérdőív honlapunkról (www.fulbright.hu) letölthető az alábbi internet címen: </w:t>
      </w:r>
      <w:r w:rsidR="007B3576" w:rsidRPr="00FD0C67">
        <w:rPr>
          <w:b/>
          <w:u w:val="single"/>
        </w:rPr>
        <w:t>www.fulbright.hu/hosting-u</w:t>
      </w:r>
      <w:r w:rsidRPr="00FD0C67">
        <w:rPr>
          <w:b/>
          <w:u w:val="single"/>
        </w:rPr>
        <w:t>s-grantees</w:t>
      </w:r>
    </w:p>
    <w:p w:rsidR="00644C3B" w:rsidRPr="00641518" w:rsidRDefault="00644C3B" w:rsidP="00644C3B">
      <w:pPr>
        <w:pStyle w:val="Szvegtrzsbehzssal"/>
      </w:pPr>
      <w:r>
        <w:t xml:space="preserve">Szeretnénk, ha az Ön intézménye/intézete/tanszéke is jelezné ösztöndíjas szakemberekre vonatkozó igényét. Az amerikai egyetemi oktatók, kutatók, illetve más szakemberek számára megpályázható Magyarországra szóló </w:t>
      </w:r>
      <w:proofErr w:type="spellStart"/>
      <w:r>
        <w:t>Fulbright</w:t>
      </w:r>
      <w:proofErr w:type="spellEnd"/>
      <w:r>
        <w:t xml:space="preserve"> ösztöndíjak kiírása ezen felmérés alapján készül el minden évben. A pályázati kiírást </w:t>
      </w:r>
      <w:r>
        <w:rPr>
          <w:i/>
        </w:rPr>
        <w:t xml:space="preserve">a </w:t>
      </w:r>
      <w:proofErr w:type="spellStart"/>
      <w:r>
        <w:rPr>
          <w:i/>
        </w:rPr>
        <w:t>Council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for</w:t>
      </w:r>
      <w:proofErr w:type="spellEnd"/>
      <w:r>
        <w:rPr>
          <w:i/>
        </w:rPr>
        <w:t xml:space="preserve"> International Exchange of </w:t>
      </w:r>
      <w:proofErr w:type="spellStart"/>
      <w:r>
        <w:rPr>
          <w:i/>
        </w:rPr>
        <w:t>Scholars</w:t>
      </w:r>
      <w:proofErr w:type="spellEnd"/>
      <w:r>
        <w:rPr>
          <w:i/>
        </w:rPr>
        <w:t xml:space="preserve"> (CIES)</w:t>
      </w:r>
      <w:r>
        <w:t xml:space="preserve"> eljuttatja valamennyi amerikai felsőoktatási és tudományos intézményhez. Ez a kiírás (</w:t>
      </w:r>
      <w:hyperlink r:id="rId4" w:history="1">
        <w:r w:rsidRPr="00E82BA0">
          <w:rPr>
            <w:rStyle w:val="Hiperhivatkozs"/>
            <w:rFonts w:eastAsiaTheme="majorEastAsia"/>
          </w:rPr>
          <w:t>http://catalog.cies.org/</w:t>
        </w:r>
      </w:hyperlink>
      <w:r>
        <w:t xml:space="preserve">) egyrészt segít az amerikai pályázóknak megtalálni azt az intézményt, amely leginkább megfelel szakterületüknek és érdeklődésüknek, másrészt irányadóként szolgál számukra a Magyarországon folyó kutatásokat és a felsőoktatás egyes területeit illetően. </w:t>
      </w:r>
      <w:r w:rsidRPr="00641518">
        <w:t xml:space="preserve">Amennyiben ismer olyan amerikai szakembert, akit szívesen hívna meg intézményébe, </w:t>
      </w:r>
      <w:proofErr w:type="gramStart"/>
      <w:r w:rsidRPr="00641518">
        <w:t>kérem</w:t>
      </w:r>
      <w:proofErr w:type="gramEnd"/>
      <w:r w:rsidRPr="00641518">
        <w:t xml:space="preserve"> hívja fel a figyelmét a </w:t>
      </w:r>
      <w:proofErr w:type="spellStart"/>
      <w:r w:rsidRPr="00641518">
        <w:t>Fulbright</w:t>
      </w:r>
      <w:proofErr w:type="spellEnd"/>
      <w:r w:rsidRPr="00641518">
        <w:t xml:space="preserve"> pályázati lehetőségre.</w:t>
      </w:r>
    </w:p>
    <w:p w:rsidR="00644C3B" w:rsidRDefault="00644C3B" w:rsidP="00644C3B">
      <w:pPr>
        <w:pStyle w:val="Szvegtrzsbehzssal"/>
      </w:pPr>
      <w:r>
        <w:t xml:space="preserve">A </w:t>
      </w:r>
      <w:proofErr w:type="spellStart"/>
      <w:r>
        <w:t>Fulbright</w:t>
      </w:r>
      <w:proofErr w:type="spellEnd"/>
      <w:r>
        <w:t xml:space="preserve"> program a tudományok és művészetek valamennyi területén kínál ösztöndíjakat. Egyes témakörök, így a két ország kapcsolatával, kultúrájával, történelmével foglalkozó szakterületek előnyt élvezhetnek. Kérjük, hogy a</w:t>
      </w:r>
      <w:r w:rsidR="00641518">
        <w:t xml:space="preserve"> kérdőív</w:t>
      </w:r>
      <w:r>
        <w:t xml:space="preserve"> kitöltés</w:t>
      </w:r>
      <w:r w:rsidR="00641518">
        <w:t>e</w:t>
      </w:r>
      <w:r>
        <w:t xml:space="preserve"> során a szakterület </w:t>
      </w:r>
      <w:proofErr w:type="gramStart"/>
      <w:r>
        <w:t>megjelölésénél  gondoljon</w:t>
      </w:r>
      <w:proofErr w:type="gramEnd"/>
      <w:r>
        <w:t xml:space="preserve"> arra, hogy amennyiben a szakterület meghatározása túl specifikus, az nagymértékben leszűkítheti az érdeklődő szakemberek körét. Továbbá kérjük, hogy a kérdőívet az a tanszékvezető vagy más illetékes személy írja alá, aki sikeres pályázat esetén intézeti házigazdája lesz az ösztöndíjasnak. </w:t>
      </w:r>
    </w:p>
    <w:p w:rsidR="00644C3B" w:rsidRDefault="00644C3B" w:rsidP="00644C3B">
      <w:pPr>
        <w:pStyle w:val="Szvegtrzsbehzssal"/>
      </w:pPr>
      <w:r>
        <w:t xml:space="preserve">Mivel minden beküldött kérdőívből eljuttatunk egy példányt a </w:t>
      </w:r>
      <w:proofErr w:type="spellStart"/>
      <w:r>
        <w:rPr>
          <w:i/>
        </w:rPr>
        <w:t>CIES-</w:t>
      </w:r>
      <w:r>
        <w:t>hez</w:t>
      </w:r>
      <w:proofErr w:type="spellEnd"/>
      <w:r>
        <w:t xml:space="preserve"> Washingtonba, kérem, hogy válaszaikat angol nyelven adják meg. </w:t>
      </w:r>
      <w:r w:rsidRPr="00F56F08">
        <w:rPr>
          <w:b/>
        </w:rPr>
        <w:t>Kérjük</w:t>
      </w:r>
      <w:r>
        <w:rPr>
          <w:b/>
        </w:rPr>
        <w:t xml:space="preserve"> továbbá</w:t>
      </w:r>
      <w:r w:rsidRPr="00F56F08">
        <w:rPr>
          <w:b/>
        </w:rPr>
        <w:t>,</w:t>
      </w:r>
      <w:r>
        <w:rPr>
          <w:b/>
        </w:rPr>
        <w:t xml:space="preserve"> hogy e kérdőívet intézményében minél szélesebb körben terjeszteni szíveskedjék</w:t>
      </w:r>
      <w:r>
        <w:t xml:space="preserve">. </w:t>
      </w:r>
    </w:p>
    <w:p w:rsidR="00644C3B" w:rsidRDefault="00644C3B" w:rsidP="00644C3B">
      <w:pPr>
        <w:pStyle w:val="Szvegtrzsbehzssal"/>
      </w:pPr>
      <w:r>
        <w:t xml:space="preserve">A kitöltött igényfelmérőket </w:t>
      </w:r>
      <w:r>
        <w:rPr>
          <w:b/>
        </w:rPr>
        <w:t>2013. OKTÓBER 31-ig</w:t>
      </w:r>
      <w:r>
        <w:t xml:space="preserve"> kérjük visszaküldeni a </w:t>
      </w:r>
      <w:proofErr w:type="spellStart"/>
      <w:r>
        <w:t>Fulbright</w:t>
      </w:r>
      <w:proofErr w:type="spellEnd"/>
      <w:r>
        <w:t xml:space="preserve"> Bizottságnak </w:t>
      </w:r>
      <w:r w:rsidRPr="001F26AE">
        <w:t xml:space="preserve">a </w:t>
      </w:r>
      <w:r>
        <w:t>sas</w:t>
      </w:r>
      <w:r w:rsidRPr="001F26AE">
        <w:t xml:space="preserve">@fulbright.hu </w:t>
      </w:r>
      <w:r>
        <w:t xml:space="preserve">e-mail címre. </w:t>
      </w:r>
    </w:p>
    <w:p w:rsidR="00644C3B" w:rsidRDefault="00644C3B" w:rsidP="00644C3B">
      <w:pPr>
        <w:pStyle w:val="Szvegtrzsbehzssal"/>
      </w:pPr>
      <w:r>
        <w:t xml:space="preserve">Szeretném felhívni a figyelmét arra, hogy minden beküldött igényt figyelembe veszünk, és továbbítunk Washingtonba. Ez azonban nem jelenti azt, hogy minden területre lesz amerikai pályázó, </w:t>
      </w:r>
      <w:proofErr w:type="gramStart"/>
      <w:r>
        <w:t>vagy</w:t>
      </w:r>
      <w:proofErr w:type="gramEnd"/>
      <w:r>
        <w:t xml:space="preserve"> hogy tanszékére/intézetébe automatikusan </w:t>
      </w:r>
      <w:proofErr w:type="spellStart"/>
      <w:r>
        <w:t>Fulbright</w:t>
      </w:r>
      <w:proofErr w:type="spellEnd"/>
      <w:r>
        <w:t xml:space="preserve"> ösztöndíjas kerül.</w:t>
      </w:r>
    </w:p>
    <w:p w:rsidR="00644C3B" w:rsidRDefault="00644C3B" w:rsidP="00644C3B">
      <w:pPr>
        <w:pStyle w:val="Szvegtrzsbehzssal"/>
      </w:pPr>
      <w:r>
        <w:t xml:space="preserve">Amennyiben további információra van szüksége, a </w:t>
      </w:r>
      <w:proofErr w:type="spellStart"/>
      <w:r>
        <w:t>Fulbright</w:t>
      </w:r>
      <w:proofErr w:type="spellEnd"/>
      <w:r>
        <w:t xml:space="preserve"> Bizottság munkatársai szívesen állnak rendelkezésére. Együttműködését köszönöm.</w:t>
      </w:r>
    </w:p>
    <w:p w:rsidR="00644C3B" w:rsidRDefault="00644C3B" w:rsidP="00644C3B">
      <w:pPr>
        <w:pStyle w:val="Szvegtrzsbehzssal"/>
        <w:ind w:firstLine="0"/>
      </w:pPr>
      <w:r>
        <w:t xml:space="preserve">Budapest, 2013. </w:t>
      </w:r>
      <w:r w:rsidR="00641518">
        <w:t>október 2</w:t>
      </w:r>
      <w:r>
        <w:t>.</w:t>
      </w:r>
    </w:p>
    <w:p w:rsidR="00644C3B" w:rsidRDefault="00644C3B" w:rsidP="00644C3B">
      <w:pPr>
        <w:pStyle w:val="Szvegtrzsbehzssal"/>
        <w:ind w:firstLine="0"/>
      </w:pPr>
      <w:r>
        <w:t>Üdvözlettel,</w:t>
      </w:r>
    </w:p>
    <w:p w:rsidR="00644C3B" w:rsidRDefault="00644C3B" w:rsidP="00644C3B">
      <w:pPr>
        <w:pStyle w:val="Szvegtrzsbehzssal"/>
        <w:ind w:firstLine="0"/>
      </w:pPr>
      <w:r>
        <w:t xml:space="preserve">Dr. </w:t>
      </w:r>
      <w:proofErr w:type="spellStart"/>
      <w:r>
        <w:t>Jókay</w:t>
      </w:r>
      <w:proofErr w:type="spellEnd"/>
      <w:r>
        <w:t xml:space="preserve"> Károly</w:t>
      </w:r>
    </w:p>
    <w:p w:rsidR="00EA5B24" w:rsidRPr="00F65B36" w:rsidRDefault="00644C3B" w:rsidP="00F65B36">
      <w:pPr>
        <w:pStyle w:val="Szvegtrzsbehzssal"/>
        <w:ind w:firstLine="0"/>
      </w:pPr>
      <w:r>
        <w:t>ügyvezető igazgató</w:t>
      </w:r>
    </w:p>
    <w:sectPr w:rsidR="00EA5B24" w:rsidRPr="00F65B36" w:rsidSect="001F26AE">
      <w:pgSz w:w="11906" w:h="16838"/>
      <w:pgMar w:top="1079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hyphenationZone w:val="425"/>
  <w:characterSpacingControl w:val="doNotCompress"/>
  <w:compat/>
  <w:rsids>
    <w:rsidRoot w:val="00644C3B"/>
    <w:rsid w:val="00417417"/>
    <w:rsid w:val="00641518"/>
    <w:rsid w:val="00644C3B"/>
    <w:rsid w:val="007433C3"/>
    <w:rsid w:val="007B3576"/>
    <w:rsid w:val="00824F5B"/>
    <w:rsid w:val="00B71F38"/>
    <w:rsid w:val="00BC2A3B"/>
    <w:rsid w:val="00D91E4D"/>
    <w:rsid w:val="00DE45D6"/>
    <w:rsid w:val="00EA5B24"/>
    <w:rsid w:val="00F65B36"/>
    <w:rsid w:val="00FD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C3B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1741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hu-HU"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1741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hu-HU"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741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hu-HU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1741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hu-HU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1741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hu-HU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1741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hu-HU"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17417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hu-HU"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17417"/>
    <w:pPr>
      <w:outlineLvl w:val="7"/>
    </w:pPr>
    <w:rPr>
      <w:rFonts w:asciiTheme="majorHAnsi" w:eastAsiaTheme="majorEastAsia" w:hAnsiTheme="majorHAnsi" w:cstheme="majorBidi"/>
      <w:sz w:val="20"/>
      <w:lang w:val="hu-HU"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1741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74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174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741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174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174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174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1741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741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174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1741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hu-HU" w:eastAsia="en-US"/>
    </w:rPr>
  </w:style>
  <w:style w:type="character" w:customStyle="1" w:styleId="CmChar">
    <w:name w:val="Cím Char"/>
    <w:basedOn w:val="Bekezdsalapbettpusa"/>
    <w:link w:val="Cm"/>
    <w:uiPriority w:val="10"/>
    <w:rsid w:val="004174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1741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hu-HU" w:eastAsia="en-US"/>
    </w:rPr>
  </w:style>
  <w:style w:type="character" w:customStyle="1" w:styleId="AlcmChar">
    <w:name w:val="Alcím Char"/>
    <w:basedOn w:val="Bekezdsalapbettpusa"/>
    <w:link w:val="Alcm"/>
    <w:uiPriority w:val="11"/>
    <w:rsid w:val="004174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417417"/>
    <w:rPr>
      <w:b/>
      <w:bCs/>
    </w:rPr>
  </w:style>
  <w:style w:type="character" w:styleId="Kiemels">
    <w:name w:val="Emphasis"/>
    <w:uiPriority w:val="20"/>
    <w:qFormat/>
    <w:rsid w:val="004174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417417"/>
    <w:rPr>
      <w:rFonts w:asciiTheme="minorHAnsi" w:eastAsiaTheme="minorHAnsi" w:hAnsiTheme="minorHAnsi" w:cstheme="minorHAnsi"/>
      <w:sz w:val="22"/>
      <w:szCs w:val="22"/>
      <w:lang w:val="hu-HU" w:eastAsia="en-US"/>
    </w:rPr>
  </w:style>
  <w:style w:type="paragraph" w:styleId="Listaszerbekezds">
    <w:name w:val="List Paragraph"/>
    <w:basedOn w:val="Norml"/>
    <w:uiPriority w:val="34"/>
    <w:qFormat/>
    <w:rsid w:val="00417417"/>
    <w:pPr>
      <w:ind w:left="720"/>
      <w:contextualSpacing/>
    </w:pPr>
    <w:rPr>
      <w:rFonts w:asciiTheme="minorHAnsi" w:eastAsiaTheme="minorHAnsi" w:hAnsiTheme="minorHAnsi" w:cstheme="minorHAnsi"/>
      <w:sz w:val="22"/>
      <w:szCs w:val="22"/>
      <w:lang w:val="hu-HU"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417417"/>
    <w:pPr>
      <w:spacing w:before="200"/>
      <w:ind w:left="360" w:right="360"/>
    </w:pPr>
    <w:rPr>
      <w:rFonts w:asciiTheme="minorHAnsi" w:eastAsiaTheme="minorHAnsi" w:hAnsiTheme="minorHAnsi" w:cstheme="minorHAnsi"/>
      <w:i/>
      <w:iCs/>
      <w:sz w:val="22"/>
      <w:szCs w:val="22"/>
      <w:lang w:val="hu-HU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41741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1741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HAnsi"/>
      <w:b/>
      <w:bCs/>
      <w:i/>
      <w:iCs/>
      <w:sz w:val="22"/>
      <w:szCs w:val="22"/>
      <w:lang w:val="hu-HU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17417"/>
    <w:rPr>
      <w:b/>
      <w:bCs/>
      <w:i/>
      <w:iCs/>
    </w:rPr>
  </w:style>
  <w:style w:type="character" w:styleId="Finomkiemels">
    <w:name w:val="Subtle Emphasis"/>
    <w:uiPriority w:val="19"/>
    <w:qFormat/>
    <w:rsid w:val="00417417"/>
    <w:rPr>
      <w:i/>
      <w:iCs/>
    </w:rPr>
  </w:style>
  <w:style w:type="character" w:styleId="Ershangslyozs">
    <w:name w:val="Intense Emphasis"/>
    <w:uiPriority w:val="21"/>
    <w:qFormat/>
    <w:rsid w:val="00417417"/>
    <w:rPr>
      <w:b/>
      <w:bCs/>
    </w:rPr>
  </w:style>
  <w:style w:type="character" w:styleId="Finomhivatkozs">
    <w:name w:val="Subtle Reference"/>
    <w:uiPriority w:val="31"/>
    <w:qFormat/>
    <w:rsid w:val="00417417"/>
    <w:rPr>
      <w:smallCaps/>
    </w:rPr>
  </w:style>
  <w:style w:type="character" w:styleId="Ershivatkozs">
    <w:name w:val="Intense Reference"/>
    <w:uiPriority w:val="32"/>
    <w:qFormat/>
    <w:rsid w:val="00417417"/>
    <w:rPr>
      <w:smallCaps/>
      <w:spacing w:val="5"/>
      <w:u w:val="single"/>
    </w:rPr>
  </w:style>
  <w:style w:type="character" w:styleId="Knyvcme">
    <w:name w:val="Book Title"/>
    <w:uiPriority w:val="33"/>
    <w:qFormat/>
    <w:rsid w:val="0041741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7417"/>
    <w:pPr>
      <w:outlineLvl w:val="9"/>
    </w:pPr>
    <w:rPr>
      <w:lang w:bidi="en-US"/>
    </w:rPr>
  </w:style>
  <w:style w:type="paragraph" w:styleId="Szvegtrzsbehzssal">
    <w:name w:val="Body Text Indent"/>
    <w:basedOn w:val="Norml"/>
    <w:link w:val="SzvegtrzsbehzssalChar"/>
    <w:rsid w:val="00644C3B"/>
    <w:pPr>
      <w:ind w:firstLine="709"/>
      <w:jc w:val="both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44C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szlts">
    <w:name w:val="Salutation"/>
    <w:basedOn w:val="Norml"/>
    <w:next w:val="Norml"/>
    <w:link w:val="MegszltsChar"/>
    <w:rsid w:val="00644C3B"/>
  </w:style>
  <w:style w:type="character" w:customStyle="1" w:styleId="MegszltsChar">
    <w:name w:val="Megszólítás Char"/>
    <w:basedOn w:val="Bekezdsalapbettpusa"/>
    <w:link w:val="Megszlts"/>
    <w:rsid w:val="00644C3B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character" w:styleId="Hiperhivatkozs">
    <w:name w:val="Hyperlink"/>
    <w:uiPriority w:val="99"/>
    <w:unhideWhenUsed/>
    <w:rsid w:val="00644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4C3B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1741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hu-HU"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17417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hu-HU"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741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hu-HU"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1741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hu-HU"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1741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hu-HU"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1741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hu-HU"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17417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hu-HU"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17417"/>
    <w:pPr>
      <w:outlineLvl w:val="7"/>
    </w:pPr>
    <w:rPr>
      <w:rFonts w:asciiTheme="majorHAnsi" w:eastAsiaTheme="majorEastAsia" w:hAnsiTheme="majorHAnsi" w:cstheme="majorBidi"/>
      <w:sz w:val="20"/>
      <w:lang w:val="hu-HU"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17417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hu-HU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1741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174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741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1741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1741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1741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1741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741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1741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41741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hu-HU" w:eastAsia="en-US"/>
    </w:rPr>
  </w:style>
  <w:style w:type="character" w:customStyle="1" w:styleId="CmChar">
    <w:name w:val="Cím Char"/>
    <w:basedOn w:val="Bekezdsalapbettpusa"/>
    <w:link w:val="Cm"/>
    <w:uiPriority w:val="10"/>
    <w:rsid w:val="0041741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417417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hu-HU" w:eastAsia="en-US"/>
    </w:rPr>
  </w:style>
  <w:style w:type="character" w:customStyle="1" w:styleId="AlcmChar">
    <w:name w:val="Alcím Char"/>
    <w:basedOn w:val="Bekezdsalapbettpusa"/>
    <w:link w:val="Alcm"/>
    <w:uiPriority w:val="11"/>
    <w:rsid w:val="0041741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417417"/>
    <w:rPr>
      <w:b/>
      <w:bCs/>
    </w:rPr>
  </w:style>
  <w:style w:type="character" w:styleId="Kiemels">
    <w:name w:val="Emphasis"/>
    <w:uiPriority w:val="20"/>
    <w:qFormat/>
    <w:rsid w:val="0041741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417417"/>
    <w:rPr>
      <w:rFonts w:asciiTheme="minorHAnsi" w:eastAsiaTheme="minorHAnsi" w:hAnsiTheme="minorHAnsi" w:cstheme="minorHAnsi"/>
      <w:sz w:val="22"/>
      <w:szCs w:val="22"/>
      <w:lang w:val="hu-HU" w:eastAsia="en-US"/>
    </w:rPr>
  </w:style>
  <w:style w:type="paragraph" w:styleId="Listaszerbekezds">
    <w:name w:val="List Paragraph"/>
    <w:basedOn w:val="Norml"/>
    <w:uiPriority w:val="34"/>
    <w:qFormat/>
    <w:rsid w:val="00417417"/>
    <w:pPr>
      <w:ind w:left="720"/>
      <w:contextualSpacing/>
    </w:pPr>
    <w:rPr>
      <w:rFonts w:asciiTheme="minorHAnsi" w:eastAsiaTheme="minorHAnsi" w:hAnsiTheme="minorHAnsi" w:cstheme="minorHAnsi"/>
      <w:sz w:val="22"/>
      <w:szCs w:val="22"/>
      <w:lang w:val="hu-HU"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417417"/>
    <w:pPr>
      <w:spacing w:before="200"/>
      <w:ind w:left="360" w:right="360"/>
    </w:pPr>
    <w:rPr>
      <w:rFonts w:asciiTheme="minorHAnsi" w:eastAsiaTheme="minorHAnsi" w:hAnsiTheme="minorHAnsi" w:cstheme="minorHAnsi"/>
      <w:i/>
      <w:iCs/>
      <w:sz w:val="22"/>
      <w:szCs w:val="22"/>
      <w:lang w:val="hu-HU" w:eastAsia="en-US"/>
    </w:rPr>
  </w:style>
  <w:style w:type="character" w:customStyle="1" w:styleId="IdzetChar">
    <w:name w:val="Idézet Char"/>
    <w:basedOn w:val="Bekezdsalapbettpusa"/>
    <w:link w:val="Idzet"/>
    <w:uiPriority w:val="29"/>
    <w:rsid w:val="0041741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1741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HAnsi"/>
      <w:b/>
      <w:bCs/>
      <w:i/>
      <w:iCs/>
      <w:sz w:val="22"/>
      <w:szCs w:val="22"/>
      <w:lang w:val="hu-HU"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17417"/>
    <w:rPr>
      <w:b/>
      <w:bCs/>
      <w:i/>
      <w:iCs/>
    </w:rPr>
  </w:style>
  <w:style w:type="character" w:styleId="Finomkiemels">
    <w:name w:val="Subtle Emphasis"/>
    <w:uiPriority w:val="19"/>
    <w:qFormat/>
    <w:rsid w:val="00417417"/>
    <w:rPr>
      <w:i/>
      <w:iCs/>
    </w:rPr>
  </w:style>
  <w:style w:type="character" w:styleId="Ershangslyozs">
    <w:name w:val="Intense Emphasis"/>
    <w:uiPriority w:val="21"/>
    <w:qFormat/>
    <w:rsid w:val="00417417"/>
    <w:rPr>
      <w:b/>
      <w:bCs/>
    </w:rPr>
  </w:style>
  <w:style w:type="character" w:styleId="Finomhivatkozs">
    <w:name w:val="Subtle Reference"/>
    <w:uiPriority w:val="31"/>
    <w:qFormat/>
    <w:rsid w:val="00417417"/>
    <w:rPr>
      <w:smallCaps/>
    </w:rPr>
  </w:style>
  <w:style w:type="character" w:styleId="Ershivatkozs">
    <w:name w:val="Intense Reference"/>
    <w:uiPriority w:val="32"/>
    <w:qFormat/>
    <w:rsid w:val="00417417"/>
    <w:rPr>
      <w:smallCaps/>
      <w:spacing w:val="5"/>
      <w:u w:val="single"/>
    </w:rPr>
  </w:style>
  <w:style w:type="character" w:styleId="Knyvcme">
    <w:name w:val="Book Title"/>
    <w:uiPriority w:val="33"/>
    <w:qFormat/>
    <w:rsid w:val="0041741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7417"/>
    <w:pPr>
      <w:outlineLvl w:val="9"/>
    </w:pPr>
    <w:rPr>
      <w:lang w:bidi="en-US"/>
    </w:rPr>
  </w:style>
  <w:style w:type="paragraph" w:styleId="Szvegtrzsbehzssal">
    <w:name w:val="Body Text Indent"/>
    <w:basedOn w:val="Norml"/>
    <w:link w:val="SzvegtrzsbehzssalChar"/>
    <w:rsid w:val="00644C3B"/>
    <w:pPr>
      <w:ind w:firstLine="709"/>
      <w:jc w:val="both"/>
    </w:pPr>
    <w:rPr>
      <w:lang w:val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644C3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Megszlts">
    <w:name w:val="Salutation"/>
    <w:basedOn w:val="Norml"/>
    <w:next w:val="Norml"/>
    <w:link w:val="MegszltsChar"/>
    <w:rsid w:val="00644C3B"/>
  </w:style>
  <w:style w:type="character" w:customStyle="1" w:styleId="MegszltsChar">
    <w:name w:val="Megszólítás Char"/>
    <w:basedOn w:val="Bekezdsalapbettpusa"/>
    <w:link w:val="Megszlts"/>
    <w:rsid w:val="00644C3B"/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character" w:styleId="Hiperhivatkozs">
    <w:name w:val="Hyperlink"/>
    <w:uiPriority w:val="99"/>
    <w:unhideWhenUsed/>
    <w:rsid w:val="00644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talog.cies.org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wenczler</cp:lastModifiedBy>
  <cp:revision>4</cp:revision>
  <cp:lastPrinted>2013-10-07T11:38:00Z</cp:lastPrinted>
  <dcterms:created xsi:type="dcterms:W3CDTF">2013-10-18T06:24:00Z</dcterms:created>
  <dcterms:modified xsi:type="dcterms:W3CDTF">2013-10-18T06:25:00Z</dcterms:modified>
</cp:coreProperties>
</file>